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F57C" w14:textId="77777777" w:rsidR="00CB3915" w:rsidRDefault="00CB3915" w:rsidP="00CE4F93">
      <w:pPr>
        <w:tabs>
          <w:tab w:val="left" w:pos="0"/>
        </w:tabs>
        <w:jc w:val="both"/>
        <w:rPr>
          <w:rFonts w:ascii="PT Sans" w:hAnsi="PT Sans"/>
        </w:rPr>
      </w:pPr>
      <w:bookmarkStart w:id="0" w:name="_GoBack"/>
      <w:bookmarkEnd w:id="0"/>
    </w:p>
    <w:p w14:paraId="707492CD" w14:textId="77777777" w:rsidR="00CB3915" w:rsidRPr="00CE4F93" w:rsidRDefault="00CB3915" w:rsidP="00CE4F93">
      <w:pPr>
        <w:tabs>
          <w:tab w:val="left" w:pos="0"/>
        </w:tabs>
        <w:jc w:val="both"/>
        <w:rPr>
          <w:rFonts w:ascii="PT Sans" w:hAnsi="PT Sans"/>
        </w:rPr>
      </w:pPr>
    </w:p>
    <w:p w14:paraId="3538B9AF" w14:textId="77777777" w:rsidR="00BF5CF8" w:rsidRPr="00B8481D" w:rsidRDefault="00BF5CF8" w:rsidP="00CE4F93">
      <w:pPr>
        <w:tabs>
          <w:tab w:val="left" w:pos="0"/>
        </w:tabs>
        <w:jc w:val="both"/>
        <w:rPr>
          <w:rFonts w:ascii="PT Sans" w:hAnsi="PT Sans"/>
          <w:lang w:val="en-US"/>
        </w:rPr>
      </w:pPr>
    </w:p>
    <w:p w14:paraId="1BD7FFE4" w14:textId="77777777" w:rsidR="00B8481D" w:rsidRDefault="00B8481D" w:rsidP="00CB3915">
      <w:pPr>
        <w:tabs>
          <w:tab w:val="left" w:pos="0"/>
        </w:tabs>
        <w:spacing w:line="360" w:lineRule="auto"/>
        <w:ind w:firstLine="567"/>
        <w:jc w:val="center"/>
        <w:rPr>
          <w:rFonts w:ascii="PT Sans" w:hAnsi="PT Sans"/>
        </w:rPr>
      </w:pPr>
    </w:p>
    <w:p w14:paraId="48808ECA" w14:textId="4FB4D607" w:rsidR="00B8481D" w:rsidRDefault="00B8481D" w:rsidP="00DE4F8D">
      <w:pPr>
        <w:tabs>
          <w:tab w:val="left" w:pos="0"/>
        </w:tabs>
        <w:spacing w:line="360" w:lineRule="auto"/>
        <w:ind w:firstLine="567"/>
        <w:rPr>
          <w:rFonts w:ascii="PT Sans" w:hAnsi="PT Sans"/>
        </w:rPr>
      </w:pPr>
    </w:p>
    <w:p w14:paraId="6783AAAD" w14:textId="41378A69" w:rsidR="00A45493" w:rsidRDefault="00A45493" w:rsidP="00DE4F8D">
      <w:pPr>
        <w:tabs>
          <w:tab w:val="left" w:pos="0"/>
        </w:tabs>
        <w:spacing w:line="360" w:lineRule="auto"/>
        <w:ind w:firstLine="567"/>
        <w:rPr>
          <w:rFonts w:ascii="PT Sans" w:hAnsi="PT Sans"/>
        </w:rPr>
      </w:pPr>
    </w:p>
    <w:p w14:paraId="33F79BB4" w14:textId="77777777" w:rsidR="00A45493" w:rsidRDefault="00A45493" w:rsidP="00A45493">
      <w:pPr>
        <w:pStyle w:val="2"/>
        <w:numPr>
          <w:ilvl w:val="0"/>
          <w:numId w:val="0"/>
        </w:numPr>
        <w:rPr>
          <w:szCs w:val="26"/>
        </w:rPr>
      </w:pPr>
      <w:r w:rsidRPr="00717625">
        <w:rPr>
          <w:szCs w:val="26"/>
        </w:rPr>
        <w:t xml:space="preserve">Опросный лист на создание </w:t>
      </w:r>
      <w:r>
        <w:rPr>
          <w:szCs w:val="26"/>
        </w:rPr>
        <w:t>узла учета газа</w:t>
      </w:r>
    </w:p>
    <w:tbl>
      <w:tblPr>
        <w:tblpPr w:leftFromText="180" w:rightFromText="180" w:vertAnchor="text" w:horzAnchor="page" w:tblpX="872" w:tblpY="19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473"/>
        <w:gridCol w:w="704"/>
        <w:gridCol w:w="1118"/>
        <w:gridCol w:w="2585"/>
      </w:tblGrid>
      <w:tr w:rsidR="00A45493" w:rsidRPr="00717625" w14:paraId="1EF6C2CB" w14:textId="77777777" w:rsidTr="005A540A">
        <w:trPr>
          <w:trHeight w:val="405"/>
        </w:trPr>
        <w:tc>
          <w:tcPr>
            <w:tcW w:w="10808" w:type="dxa"/>
            <w:gridSpan w:val="5"/>
            <w:vAlign w:val="center"/>
          </w:tcPr>
          <w:p w14:paraId="3D1D0FDF" w14:textId="77777777" w:rsidR="00A45493" w:rsidRPr="00717625" w:rsidRDefault="00A45493" w:rsidP="005A540A">
            <w:pPr>
              <w:jc w:val="center"/>
              <w:rPr>
                <w:rFonts w:ascii="ISOCPEUR" w:hAnsi="ISOCPEUR"/>
                <w:b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b/>
                <w:i/>
                <w:sz w:val="26"/>
                <w:szCs w:val="26"/>
              </w:rPr>
              <w:t>Контактная информация</w:t>
            </w:r>
          </w:p>
        </w:tc>
      </w:tr>
      <w:tr w:rsidR="00A45493" w:rsidRPr="00717625" w14:paraId="52D4E089" w14:textId="77777777" w:rsidTr="005A540A">
        <w:trPr>
          <w:trHeight w:val="405"/>
        </w:trPr>
        <w:tc>
          <w:tcPr>
            <w:tcW w:w="6401" w:type="dxa"/>
            <w:gridSpan w:val="2"/>
            <w:vAlign w:val="center"/>
          </w:tcPr>
          <w:p w14:paraId="7B9BA4FB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Заказчик</w:t>
            </w:r>
          </w:p>
        </w:tc>
        <w:tc>
          <w:tcPr>
            <w:tcW w:w="4407" w:type="dxa"/>
            <w:gridSpan w:val="3"/>
          </w:tcPr>
          <w:p w14:paraId="1D153D14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A45493" w:rsidRPr="00717625" w14:paraId="337AFE6F" w14:textId="77777777" w:rsidTr="005A540A">
        <w:trPr>
          <w:trHeight w:val="405"/>
        </w:trPr>
        <w:tc>
          <w:tcPr>
            <w:tcW w:w="6401" w:type="dxa"/>
            <w:gridSpan w:val="2"/>
            <w:vAlign w:val="center"/>
          </w:tcPr>
          <w:p w14:paraId="4BB6D16B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Полный почтовый адрес</w:t>
            </w:r>
          </w:p>
        </w:tc>
        <w:tc>
          <w:tcPr>
            <w:tcW w:w="4407" w:type="dxa"/>
            <w:gridSpan w:val="3"/>
          </w:tcPr>
          <w:p w14:paraId="3F8CD40E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  <w:lang w:val="en-US"/>
              </w:rPr>
            </w:pPr>
          </w:p>
          <w:p w14:paraId="18B0034A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  <w:lang w:val="en-US"/>
              </w:rPr>
            </w:pPr>
          </w:p>
        </w:tc>
      </w:tr>
      <w:tr w:rsidR="00A45493" w:rsidRPr="00717625" w14:paraId="66211112" w14:textId="77777777" w:rsidTr="005A540A">
        <w:trPr>
          <w:trHeight w:val="405"/>
        </w:trPr>
        <w:tc>
          <w:tcPr>
            <w:tcW w:w="6401" w:type="dxa"/>
            <w:gridSpan w:val="2"/>
            <w:vAlign w:val="center"/>
          </w:tcPr>
          <w:p w14:paraId="107FA5EB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Контактное лицо</w:t>
            </w:r>
          </w:p>
        </w:tc>
        <w:tc>
          <w:tcPr>
            <w:tcW w:w="4407" w:type="dxa"/>
            <w:gridSpan w:val="3"/>
          </w:tcPr>
          <w:p w14:paraId="0C0CE7B0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A45493" w:rsidRPr="00717625" w14:paraId="664068D7" w14:textId="77777777" w:rsidTr="005A540A">
        <w:trPr>
          <w:cantSplit/>
          <w:trHeight w:val="405"/>
        </w:trPr>
        <w:tc>
          <w:tcPr>
            <w:tcW w:w="4928" w:type="dxa"/>
            <w:vAlign w:val="center"/>
          </w:tcPr>
          <w:p w14:paraId="1D98B9FB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Телефон</w:t>
            </w:r>
          </w:p>
        </w:tc>
        <w:tc>
          <w:tcPr>
            <w:tcW w:w="2177" w:type="dxa"/>
            <w:gridSpan w:val="2"/>
            <w:vAlign w:val="center"/>
          </w:tcPr>
          <w:p w14:paraId="07238EE1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1118" w:type="dxa"/>
            <w:vAlign w:val="center"/>
          </w:tcPr>
          <w:p w14:paraId="7A2D0628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Факс</w:t>
            </w:r>
          </w:p>
        </w:tc>
        <w:tc>
          <w:tcPr>
            <w:tcW w:w="2585" w:type="dxa"/>
            <w:vAlign w:val="center"/>
          </w:tcPr>
          <w:p w14:paraId="2C52241E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A45493" w:rsidRPr="00717625" w14:paraId="7AA9B8BF" w14:textId="77777777" w:rsidTr="005A540A">
        <w:trPr>
          <w:cantSplit/>
          <w:trHeight w:val="405"/>
        </w:trPr>
        <w:tc>
          <w:tcPr>
            <w:tcW w:w="6401" w:type="dxa"/>
            <w:gridSpan w:val="2"/>
            <w:vAlign w:val="center"/>
          </w:tcPr>
          <w:p w14:paraId="5002E70E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Адрес электронной почты</w:t>
            </w:r>
          </w:p>
        </w:tc>
        <w:tc>
          <w:tcPr>
            <w:tcW w:w="4407" w:type="dxa"/>
            <w:gridSpan w:val="3"/>
          </w:tcPr>
          <w:p w14:paraId="1A66F3F5" w14:textId="77777777" w:rsidR="00A45493" w:rsidRPr="00717625" w:rsidRDefault="00A45493" w:rsidP="005A540A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5C2160CF" w14:textId="77777777" w:rsidR="00A45493" w:rsidRPr="0049286B" w:rsidRDefault="00A45493" w:rsidP="00A45493">
      <w:pPr>
        <w:pStyle w:val="1"/>
        <w:numPr>
          <w:ilvl w:val="0"/>
          <w:numId w:val="0"/>
        </w:numPr>
        <w:rPr>
          <w:color w:val="000000"/>
          <w:szCs w:val="26"/>
        </w:rPr>
      </w:pPr>
    </w:p>
    <w:tbl>
      <w:tblPr>
        <w:tblW w:w="105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746"/>
        <w:gridCol w:w="3399"/>
        <w:gridCol w:w="813"/>
        <w:gridCol w:w="368"/>
        <w:gridCol w:w="448"/>
        <w:gridCol w:w="88"/>
        <w:gridCol w:w="98"/>
        <w:gridCol w:w="420"/>
        <w:gridCol w:w="593"/>
        <w:gridCol w:w="107"/>
        <w:gridCol w:w="282"/>
        <w:gridCol w:w="354"/>
        <w:gridCol w:w="179"/>
        <w:gridCol w:w="252"/>
        <w:gridCol w:w="1922"/>
        <w:gridCol w:w="392"/>
        <w:gridCol w:w="64"/>
      </w:tblGrid>
      <w:tr w:rsidR="00A45493" w:rsidRPr="0049286B" w14:paraId="1A740E8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D4EC" w14:textId="0A774063" w:rsidR="00A45493" w:rsidRPr="0049286B" w:rsidRDefault="002E2CD1" w:rsidP="005A540A">
            <w:pPr>
              <w:jc w:val="both"/>
              <w:rPr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</w:pPr>
            <w:hyperlink r:id="rId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Общие требования</w:t>
              </w:r>
            </w:hyperlink>
          </w:p>
        </w:tc>
      </w:tr>
      <w:tr w:rsidR="00A45493" w:rsidRPr="0049286B" w14:paraId="68FDF39B" w14:textId="77777777" w:rsidTr="005A540A">
        <w:trPr>
          <w:trHeight w:val="214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EB5CC" w14:textId="1BEDCD7D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5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14201" w14:textId="0CF0FEBE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553C2CD9" w14:textId="77777777" w:rsidTr="005A540A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779F1" w14:textId="146979B2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проектируемого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  <w:tc>
          <w:tcPr>
            <w:tcW w:w="5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FD5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918F9EF" w14:textId="77777777" w:rsidTr="005A540A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1568E" w14:textId="2D6E5DC2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Основание для проектирования</w:t>
              </w:r>
            </w:hyperlink>
          </w:p>
        </w:tc>
        <w:tc>
          <w:tcPr>
            <w:tcW w:w="5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314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9881FBB" w14:textId="77777777" w:rsidTr="005A540A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93145" w14:textId="7E0FA8E0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Вид строительства (реконструкция или новое)</w:t>
              </w:r>
            </w:hyperlink>
          </w:p>
        </w:tc>
        <w:tc>
          <w:tcPr>
            <w:tcW w:w="5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1009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27D427F" w14:textId="77777777" w:rsidTr="005A540A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2985" w14:textId="39CE8B91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Назначение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  <w:tc>
          <w:tcPr>
            <w:tcW w:w="5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8BF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B8B13E4" w14:textId="77777777" w:rsidTr="005A540A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CCBB7" w14:textId="43CD0C9F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Способ измерения газа</w:t>
              </w:r>
            </w:hyperlink>
          </w:p>
        </w:tc>
        <w:tc>
          <w:tcPr>
            <w:tcW w:w="5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138F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4EC7CC1" w14:textId="77777777" w:rsidTr="005A540A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6DB7B" w14:textId="2C6A0C86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Нормативные ссылки</w:t>
              </w:r>
            </w:hyperlink>
          </w:p>
        </w:tc>
        <w:tc>
          <w:tcPr>
            <w:tcW w:w="5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ECB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F47428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C225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4376CA9A" w14:textId="7B6F4592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Район строительства и климатические условия</w:t>
              </w:r>
            </w:hyperlink>
          </w:p>
        </w:tc>
      </w:tr>
      <w:tr w:rsidR="00A45493" w:rsidRPr="0049286B" w14:paraId="6001600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DA95" w14:textId="76CCEA85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Характеристика объекта строительства</w:t>
              </w:r>
            </w:hyperlink>
          </w:p>
        </w:tc>
      </w:tr>
      <w:tr w:rsidR="00A45493" w:rsidRPr="0049286B" w14:paraId="05E22BA7" w14:textId="77777777" w:rsidTr="005A540A">
        <w:trPr>
          <w:gridBefore w:val="1"/>
          <w:gridAfter w:val="1"/>
          <w:wBefore w:w="70" w:type="dxa"/>
          <w:wAfter w:w="64" w:type="dxa"/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EA3" w14:textId="2E4DF384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687C" w14:textId="7F83EAE3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20DBA79F" w14:textId="77777777" w:rsidTr="005A540A">
        <w:trPr>
          <w:gridBefore w:val="1"/>
          <w:gridAfter w:val="1"/>
          <w:wBefore w:w="70" w:type="dxa"/>
          <w:wAfter w:w="64" w:type="dxa"/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14789" w14:textId="02D701CD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Район строительства, пункт, площадка</w:t>
              </w:r>
            </w:hyperlink>
          </w:p>
        </w:tc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308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5493D3E" w14:textId="77777777" w:rsidTr="005A540A">
        <w:trPr>
          <w:gridBefore w:val="1"/>
          <w:gridAfter w:val="1"/>
          <w:wBefore w:w="70" w:type="dxa"/>
          <w:wAfter w:w="64" w:type="dxa"/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A41AD" w14:textId="0D6CC85A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Климатическая зона</w:t>
              </w:r>
            </w:hyperlink>
          </w:p>
        </w:tc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453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AA7843E" w14:textId="77777777" w:rsidTr="005A540A">
        <w:trPr>
          <w:gridBefore w:val="1"/>
          <w:gridAfter w:val="1"/>
          <w:wBefore w:w="70" w:type="dxa"/>
          <w:wAfter w:w="64" w:type="dxa"/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F68A2" w14:textId="214EE4FD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Вид исполнения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 (открытая, закрытая)</w:t>
              </w:r>
            </w:hyperlink>
          </w:p>
        </w:tc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0B6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6710D4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2FF6" w14:textId="77777777" w:rsidR="00A45493" w:rsidRDefault="00A45493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  <w:p w14:paraId="1501F0B9" w14:textId="77777777" w:rsidR="00A45493" w:rsidRPr="0049286B" w:rsidRDefault="00A45493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  <w:p w14:paraId="067CA275" w14:textId="6AB3828B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2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Расчетная температура</w:t>
              </w:r>
            </w:hyperlink>
          </w:p>
        </w:tc>
      </w:tr>
      <w:tr w:rsidR="00A45493" w:rsidRPr="0049286B" w14:paraId="62E129B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9EDB" w14:textId="03A3F706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4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22C8" w14:textId="44486391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Значение показателя</w:t>
              </w:r>
            </w:hyperlink>
          </w:p>
        </w:tc>
      </w:tr>
      <w:tr w:rsidR="00A45493" w:rsidRPr="0049286B" w14:paraId="35319AC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7A97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F1A2" w14:textId="282088F8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минимальное</w:t>
              </w:r>
            </w:hyperlink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BA94" w14:textId="03335D07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минимальное</w:t>
              </w:r>
            </w:hyperlink>
          </w:p>
        </w:tc>
      </w:tr>
      <w:tr w:rsidR="00A45493" w:rsidRPr="0049286B" w14:paraId="758D892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C9EE9" w14:textId="64847B3B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Расчетная температура окружающего воздуха, °C</w:t>
              </w:r>
            </w:hyperlink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934D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56DF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A15577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32C01" w14:textId="49786E49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Расчетная температура окружающего воздуха дл</w:t>
              </w:r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я ИК при закрытом исполнении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Г, °C</w:t>
              </w:r>
            </w:hyperlink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BFB0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2AA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448AB3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C55F" w14:textId="2C2BCDEC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3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Специфические климатические условия</w:t>
              </w:r>
            </w:hyperlink>
          </w:p>
        </w:tc>
      </w:tr>
      <w:tr w:rsidR="00A45493" w:rsidRPr="0049286B" w14:paraId="41051AE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72A5" w14:textId="2787A3B0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Специфика окружающих условий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E6DB" w14:textId="199F5F52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08DD883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E45C" w14:textId="1218921A" w:rsidR="00A45493" w:rsidRPr="0049286B" w:rsidRDefault="002E2CD1" w:rsidP="005A540A">
            <w:pPr>
              <w:ind w:right="67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Морские условия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927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691A4C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8D88" w14:textId="53A9A398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Снеговой покров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754C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559564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1FD0" w14:textId="2DF5E83E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Ветровое давление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1BA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7BD9C8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8005" w14:textId="4DDB6D30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Прочие специфические условия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149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10EA3C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9937" w14:textId="77777777" w:rsidR="00A45493" w:rsidRPr="0049286B" w:rsidRDefault="00A45493" w:rsidP="005A540A">
            <w:pPr>
              <w:jc w:val="both"/>
              <w:rPr>
                <w:rStyle w:val="a3"/>
                <w:color w:val="000000"/>
              </w:rPr>
            </w:pPr>
          </w:p>
          <w:p w14:paraId="36E7AE18" w14:textId="75F89C08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3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</w:rPr>
                <w:t>Физико-химические свойства измеряемой среды</w:t>
              </w:r>
            </w:hyperlink>
          </w:p>
        </w:tc>
      </w:tr>
      <w:tr w:rsidR="00A45493" w:rsidRPr="0049286B" w14:paraId="68DEFF4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4FE6" w14:textId="5D86D7B0" w:rsidR="00A45493" w:rsidRPr="0049286B" w:rsidRDefault="002E2CD1" w:rsidP="005A540A">
            <w:pPr>
              <w:jc w:val="right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3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</w:rPr>
                <w:t>В процентах молярной доли</w:t>
              </w:r>
            </w:hyperlink>
          </w:p>
        </w:tc>
      </w:tr>
      <w:tr w:rsidR="00A45493" w:rsidRPr="0049286B" w14:paraId="18F0EBC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F128" w14:textId="190D73A6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709C" w14:textId="341A72AF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Значение показателя</w:t>
              </w:r>
            </w:hyperlink>
          </w:p>
        </w:tc>
      </w:tr>
      <w:tr w:rsidR="00A45493" w:rsidRPr="0049286B" w14:paraId="35F285A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2531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96CDF" w14:textId="75AE7312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минимальное</w:t>
              </w:r>
            </w:hyperlink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7BC2" w14:textId="40816F07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максимальное</w:t>
              </w:r>
            </w:hyperlink>
          </w:p>
        </w:tc>
      </w:tr>
      <w:tr w:rsidR="00A45493" w:rsidRPr="0049286B" w14:paraId="76EF912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8979" w14:textId="408D3230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CO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2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(диоксид углерода)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C21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019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A3AC8A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B308" w14:textId="03CB42B1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N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2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(азот)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1697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932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15DABC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BE09" w14:textId="27CA3F51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CH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4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(метан)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3EA8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6F4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4FEE76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6827" w14:textId="14EBD70D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C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2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H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6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(этан)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F73D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CBB0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5DC05C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7D04" w14:textId="36A5D248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C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3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H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8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(пропан)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BC1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F287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B8C990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69DF" w14:textId="1280F5B7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и-C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4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H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10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(изобутан)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944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98B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0D5589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75983" w14:textId="785F33FC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н-C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4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H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10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(н-бутан)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EAB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D06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4685F6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08D9" w14:textId="775A47D3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и-C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5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H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12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изопентан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652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F18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71E97C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7F7C" w14:textId="5D825E77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н-C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5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H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12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(н-пентан)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9C6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FF107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6821D3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4980" w14:textId="6D6EDBF6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C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6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H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14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(сумма)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658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B8F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6A2942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9AC7" w14:textId="50F95950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O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2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(кислород)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BA88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BF0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996942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9F1E" w14:textId="08E4301A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Относительная влажность газа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9EF4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E600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28A14F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85ED" w14:textId="35160759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Плотность при стандартных условиях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1871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C3A9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31C0DF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46A1" w14:textId="2924BA20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  <w:instrText xml:space="preserve"> HYPERLINK "normacs://normacs.ru/vij9?dob=44044.000012&amp;dol=44077.506354" \o "ГОСТ Р 8.563-2009 Государственная система обеспечения единства измерений. Методики (методы) измерений ——————————————————— C 15.04.2010 действует, взамен .  C 15.12.2009 по 15.04.2010 не действовал, был принят." </w:instrText>
            </w:r>
            <w:r w:rsidRPr="0049286B">
              <w:fldChar w:fldCharType="separate"/>
            </w:r>
          </w:p>
          <w:p w14:paraId="5D6C699A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Требования к основным параметрам и фу</w:t>
            </w:r>
            <w:r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нкциональным характеристикам УУ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Г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001A38B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82F9" w14:textId="01051A79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5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Технологические параметры газопровода</w:t>
              </w:r>
            </w:hyperlink>
          </w:p>
        </w:tc>
      </w:tr>
      <w:tr w:rsidR="00A45493" w:rsidRPr="0049286B" w14:paraId="3032497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948D" w14:textId="3BD533F4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47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AC2F" w14:textId="7D36E09E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Значение показателя</w:t>
              </w:r>
            </w:hyperlink>
          </w:p>
        </w:tc>
      </w:tr>
      <w:tr w:rsidR="00A45493" w:rsidRPr="0049286B" w14:paraId="1171EFF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8AF2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3899" w14:textId="3D5415EB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минимальное</w:t>
              </w:r>
            </w:hyperlink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2AF6" w14:textId="5DD9B069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максимальное</w:t>
              </w:r>
            </w:hyperlink>
          </w:p>
        </w:tc>
      </w:tr>
      <w:tr w:rsidR="00A45493" w:rsidRPr="0049286B" w14:paraId="437D9B9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0A7D5" w14:textId="03519666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Расчетный расход при стандартных условиях, м3/ч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77F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F8B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AC7CD9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67194" w14:textId="6C0369E5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Температура газа, °C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1B6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E43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FC0B35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83D15" w14:textId="5A0261CA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Давление газа, МПа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0CE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84DC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F98432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C7B54" w14:textId="286E6D02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Скорость потока газа, м/с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08E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5E8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4F62A1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3F3A0" w14:textId="2F58AB69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Пульсация расхода, м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perscript"/>
                </w:rPr>
                <w:t>3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/ч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0229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D23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A89A61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E72D" w14:textId="77B4B222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6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Классификация УУ</w:t>
              </w:r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</w:tr>
      <w:tr w:rsidR="00A45493" w:rsidRPr="0049286B" w14:paraId="3AD44A07" w14:textId="77777777" w:rsidTr="005A540A">
        <w:trPr>
          <w:gridBefore w:val="2"/>
          <w:gridAfter w:val="2"/>
          <w:wBefore w:w="816" w:type="dxa"/>
          <w:wAfter w:w="456" w:type="dxa"/>
          <w:trHeight w:val="178"/>
          <w:jc w:val="center"/>
        </w:trPr>
        <w:tc>
          <w:tcPr>
            <w:tcW w:w="5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1DD8" w14:textId="6A22BE21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36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BE9D" w14:textId="51E4FAE3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418D9FE9" w14:textId="77777777" w:rsidTr="005A540A">
        <w:trPr>
          <w:gridBefore w:val="2"/>
          <w:gridAfter w:val="2"/>
          <w:wBefore w:w="816" w:type="dxa"/>
          <w:wAfter w:w="456" w:type="dxa"/>
          <w:trHeight w:val="176"/>
          <w:jc w:val="center"/>
        </w:trPr>
        <w:tc>
          <w:tcPr>
            <w:tcW w:w="5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8C2D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0013B2"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  <w:t>Категория узла учёта по СТО Газпром 5.37-2020</w:t>
            </w:r>
          </w:p>
        </w:tc>
        <w:tc>
          <w:tcPr>
            <w:tcW w:w="36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72D9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65218BA" w14:textId="77777777" w:rsidTr="005A540A">
        <w:trPr>
          <w:gridBefore w:val="2"/>
          <w:gridAfter w:val="2"/>
          <w:wBefore w:w="816" w:type="dxa"/>
          <w:wAfter w:w="456" w:type="dxa"/>
          <w:trHeight w:val="176"/>
          <w:jc w:val="center"/>
        </w:trPr>
        <w:tc>
          <w:tcPr>
            <w:tcW w:w="5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C868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0013B2"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  <w:t>Класс узла учёта по СТО Газпром 5.37-2020</w:t>
            </w:r>
          </w:p>
        </w:tc>
        <w:tc>
          <w:tcPr>
            <w:tcW w:w="36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1367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2DD490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8E42" w14:textId="5879BCD1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7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Требования к погрешности УУ</w:t>
              </w:r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</w:tr>
      <w:tr w:rsidR="00A45493" w:rsidRPr="0049286B" w14:paraId="6451097B" w14:textId="77777777" w:rsidTr="005A540A">
        <w:trPr>
          <w:gridBefore w:val="2"/>
          <w:gridAfter w:val="2"/>
          <w:wBefore w:w="816" w:type="dxa"/>
          <w:wAfter w:w="456" w:type="dxa"/>
          <w:trHeight w:val="179"/>
          <w:jc w:val="center"/>
        </w:trPr>
        <w:tc>
          <w:tcPr>
            <w:tcW w:w="63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5D39" w14:textId="514D7C69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18B7" w14:textId="24AAA3DC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Значение показателя</w:t>
              </w:r>
            </w:hyperlink>
          </w:p>
        </w:tc>
      </w:tr>
      <w:tr w:rsidR="00A45493" w:rsidRPr="0049286B" w14:paraId="7372F169" w14:textId="77777777" w:rsidTr="005A540A">
        <w:trPr>
          <w:gridBefore w:val="2"/>
          <w:gridAfter w:val="2"/>
          <w:wBefore w:w="816" w:type="dxa"/>
          <w:wAfter w:w="456" w:type="dxa"/>
          <w:trHeight w:val="178"/>
          <w:jc w:val="center"/>
        </w:trPr>
        <w:tc>
          <w:tcPr>
            <w:tcW w:w="63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AE32" w14:textId="415CEEFC" w:rsidR="00A45493" w:rsidRPr="0049286B" w:rsidRDefault="002E2CD1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Пределы допускаемой относительной погрешности измерений объема газа, приведенного к стандартным условиям, %</w:t>
              </w:r>
            </w:hyperlink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66F7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85F6FE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F156" w14:textId="77777777" w:rsidR="00A45493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0F132C3E" w14:textId="77777777" w:rsidR="00A45493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1BA447B3" w14:textId="25491F00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7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Требования к функциям УУ</w:t>
              </w:r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</w:tr>
      <w:tr w:rsidR="00A45493" w:rsidRPr="0049286B" w14:paraId="6C10CD7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9F07" w14:textId="01371A98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Функции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B7C4" w14:textId="3A03F9A8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Потребность (да или нет)</w:t>
              </w:r>
            </w:hyperlink>
          </w:p>
        </w:tc>
      </w:tr>
      <w:tr w:rsidR="00A45493" w:rsidRPr="0049286B" w14:paraId="22D8403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64FFA" w14:textId="458D83F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Автоматическое определение расхода и количества газа, приведенного к стандартным условиям, формирование и хранение отчетов о результатах измерений за отдельные периоды (час, сутки, месяц, год)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014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D5C5ED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3F510" w14:textId="610C692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Визуальное отображение информации о значениях измеряемых параметров и состоянии СИ и технологического оборудования на оперативной панели оператора или компьютере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4F6A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CBF03B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01775" w14:textId="342BEA5F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Передача на верхний уровень и, при необходимости, потребителю газа отчетов о расходе и количестве газа, а также качест</w:t>
              </w:r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венных показателей газа (для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Г, оснащенных СИ качества газа)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AECF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3BA15F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EF02F" w14:textId="13CAFE21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Дистанционное управление запорной арматурой, автоматизированное управление технологическим оборудованием (объем автоматизации определяется на этапе ТЗ)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E6F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425D83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92BA1" w14:textId="6D83F3A1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Измерения в автоматическом режиме и ввод в вычислитель:</w:t>
              </w:r>
            </w:hyperlink>
          </w:p>
          <w:p w14:paraId="003B67E1" w14:textId="7A2657CD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- компонентного состава газа;</w:t>
              </w:r>
            </w:hyperlink>
          </w:p>
          <w:p w14:paraId="020CD28C" w14:textId="2C035E7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- плотности газа при стандартных условиях;</w:t>
              </w:r>
            </w:hyperlink>
          </w:p>
          <w:p w14:paraId="40F5F3FE" w14:textId="184BD2F9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- температуры точки росы по воде;</w:t>
              </w:r>
            </w:hyperlink>
          </w:p>
          <w:p w14:paraId="369E22CA" w14:textId="2FE968D5" w:rsidR="00A45493" w:rsidRDefault="002E2CD1" w:rsidP="005A540A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- температуры точки росы по углеводородам;</w:t>
              </w:r>
            </w:hyperlink>
          </w:p>
          <w:p w14:paraId="6BA97CE4" w14:textId="77777777" w:rsidR="00A45493" w:rsidRDefault="00A45493" w:rsidP="005A540A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  <w:t>- содержания кислорода;</w:t>
            </w:r>
          </w:p>
          <w:p w14:paraId="60292B0A" w14:textId="77777777" w:rsidR="00A45493" w:rsidRPr="0049286B" w:rsidRDefault="00A45493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  <w:t xml:space="preserve">- массовой концентрации сероводорода, </w:t>
            </w:r>
            <w:proofErr w:type="spellStart"/>
            <w:r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  <w:t>меркаптановой</w:t>
            </w:r>
            <w:proofErr w:type="spellEnd"/>
            <w:r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  <w:t xml:space="preserve"> серы и общей серы;</w:t>
            </w:r>
          </w:p>
          <w:p w14:paraId="26651459" w14:textId="28678D12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- теплотворной способности газа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5B8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F26123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42965" w14:textId="279BAF4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Контроль метрологических характеристик ПР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CDBF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5400D5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5D585" w14:textId="1A9FF210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Обеспечение 100 %-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ного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резервирования ИК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2DBA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AA6D41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BA09C" w14:textId="77777777" w:rsidR="00A45493" w:rsidRDefault="00A45493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/>
                <w:i/>
                <w:color w:val="000000"/>
                <w:sz w:val="26"/>
                <w:szCs w:val="26"/>
              </w:rPr>
              <w:t>Дублирование основных СИ:</w:t>
            </w:r>
          </w:p>
          <w:p w14:paraId="715D65BF" w14:textId="77777777" w:rsidR="00A45493" w:rsidRDefault="00A45493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/>
                <w:i/>
                <w:color w:val="000000"/>
                <w:sz w:val="26"/>
                <w:szCs w:val="26"/>
              </w:rPr>
              <w:t>- преобразователь расхода;</w:t>
            </w:r>
          </w:p>
          <w:p w14:paraId="271551F1" w14:textId="77777777" w:rsidR="00A45493" w:rsidRDefault="00A45493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/>
                <w:i/>
                <w:color w:val="000000"/>
                <w:sz w:val="26"/>
                <w:szCs w:val="26"/>
              </w:rPr>
              <w:t>- СИ параметров потока газа (давление, перепад давления, температура);</w:t>
            </w:r>
          </w:p>
          <w:p w14:paraId="77F54045" w14:textId="77777777" w:rsidR="00A45493" w:rsidRPr="0049286B" w:rsidRDefault="00A45493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/>
                <w:i/>
                <w:color w:val="000000"/>
                <w:sz w:val="26"/>
                <w:szCs w:val="26"/>
              </w:rPr>
              <w:t>- СИ ФХП газа.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A056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</w:tr>
      <w:tr w:rsidR="00A45493" w:rsidRPr="0049286B" w14:paraId="70B15CA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34FD3" w14:textId="77777777" w:rsidR="00A45493" w:rsidRDefault="00A45493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/>
                <w:i/>
                <w:color w:val="000000"/>
                <w:sz w:val="26"/>
                <w:szCs w:val="26"/>
              </w:rPr>
              <w:t>Дублирование вычислительных компонентов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007B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</w:tr>
      <w:tr w:rsidR="00A45493" w:rsidRPr="0049286B" w14:paraId="0FF17CA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D4B90" w14:textId="05161D4B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Фильтрация газа и очистки фильтров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B0BF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91CBE4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7263F" w14:textId="3C6E72A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Резервная ИЛ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1F18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905D6E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B719F" w14:textId="74324C08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Пломбирование запорной арматуры, открывание которой приводит к изменению результатов измерений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A877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FD7052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2A840" w14:textId="489BD268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Возможность осмотра и очистки внутренней полости ИЛ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5F89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202927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C9BDB" w14:textId="1CE3B13B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Слив конденсата из оборудования и трубопроводов через дренажные трубопроводы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E48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5BD1E3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AACE3" w14:textId="6612E8EB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Сбор конденсата в подземную (надземную) емкость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546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84DB40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D5CC0" w14:textId="7E7E59F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Наличие дренажных трубопроводов, а также их промывка или пропарка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2F4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0A049E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E541" w14:textId="504DFCFF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Возможность подключения к свече сброса газа ИЛ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7F7F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1D751A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FB280" w14:textId="6D94FF51" w:rsidR="00A45493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0813BA7E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56AFD04F" w14:textId="5AEF992D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9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Требования к ИЛ УУ</w:t>
              </w:r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</w:tr>
      <w:tr w:rsidR="00A45493" w:rsidRPr="0049286B" w14:paraId="72286A4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2252" w14:textId="34D44BAF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9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Основные требования к ИЛ</w:t>
              </w:r>
            </w:hyperlink>
          </w:p>
        </w:tc>
      </w:tr>
      <w:tr w:rsidR="00A45493" w:rsidRPr="0049286B" w14:paraId="77E7A36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BC87" w14:textId="4F684779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557F" w14:textId="6E8AD10F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Значение показателя</w:t>
              </w:r>
            </w:hyperlink>
          </w:p>
        </w:tc>
      </w:tr>
      <w:tr w:rsidR="00A45493" w:rsidRPr="0049286B" w14:paraId="3D9854F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98F1" w14:textId="5E832010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Число ИЛ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114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143090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14E58" w14:textId="6771EA24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Число резервных ИЛ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570C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EE3618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3432" w14:textId="1830493D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Условный диаметр ИЛ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2AE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D14C24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1797" w14:textId="0F765AB1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"normacs://normacs.ru/vij9?dob=44044.000012&amp;dol=44077.506354" \o "ГОСТ Р 8.563-2009 Государственная система обеспечения единства измерений. Методики (методы) измерений ——————————————————— C 15.04.2010 действует, взамен .  C 15.12.2009 по 15.04.2010 не действовал, был принят." </w:instrText>
            </w:r>
            <w:r w:rsidRPr="0049286B">
              <w:fldChar w:fldCharType="separate"/>
            </w:r>
          </w:p>
          <w:p w14:paraId="2492C177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Технологические параметры ИЛ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51CC3D6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1128" w14:textId="4A81EE40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41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E154" w14:textId="759DDEB2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Значение показателя</w:t>
              </w:r>
            </w:hyperlink>
          </w:p>
        </w:tc>
      </w:tr>
      <w:tr w:rsidR="00A45493" w:rsidRPr="0049286B" w14:paraId="5A6541C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BF20F" w14:textId="44753D83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Возможность продувки ИЛ до и после ПР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DCE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53D073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8FBF4" w14:textId="60C5A554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Вид ИЛ (разборные или цельные)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B43A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BEAD9B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9887E" w14:textId="1964601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Вид входных кранов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0B4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A9A220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FFDAD" w14:textId="3AC6D3E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Вид выходных кранов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C3C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C54547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828A1" w14:textId="78BD242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Вид привода кранов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8A4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F12AE6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9BD3E" w14:textId="0B21E6EF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Байпасная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запорная арматура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9CB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EA7642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900DA" w14:textId="2EA519CB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Обогрев ИЛ и подводящего трубопровода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92D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B8455F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9C1D3" w14:textId="0EDB58B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Термоизоляция ИЛ и подводящего трубопровода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821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E1D920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D132" w14:textId="0FE72167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"normacs://normacs.ru/vij9?dob=44044.000012&amp;dol=44077.506354" \o "ГОСТ Р 8.563-2009 Государственная система обеспечения единства измерений. Методики (методы) измерений ——————————————————— C 15.04.2010 действует, взамен .  C 15.12.2009 по 15.04.2010 не действовал, был принят." </w:instrText>
            </w:r>
            <w:r w:rsidRPr="0049286B">
              <w:fldChar w:fldCharType="separate"/>
            </w:r>
          </w:p>
          <w:p w14:paraId="6823526A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Требования к ПР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379242F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41D4" w14:textId="30F91362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41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44B3" w14:textId="5E695B76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Значение показателя</w:t>
              </w:r>
            </w:hyperlink>
          </w:p>
        </w:tc>
      </w:tr>
      <w:tr w:rsidR="00A45493" w:rsidRPr="0049286B" w14:paraId="62BF8F0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009ED" w14:textId="0AE694F0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показателя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76C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5E6A99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F152C" w14:textId="4AEC7136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Допустимые потери давления на ПР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2F1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9AFBC1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0C53" w14:textId="6BBFFD08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Тип ПР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8E29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D427DB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EDE13" w14:textId="3F5B02A2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Коррозионные примеси в газе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491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60B5FB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E0CE8" w14:textId="2180DBE4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Требования по 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взрывозащите</w:t>
              </w:r>
              <w:proofErr w:type="spellEnd"/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ECEF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FFFEA1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30575" w14:textId="678087E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Исполнение вторичного блока электроники (преобразователя)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328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C68CA6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3483E" w14:textId="48EA8D19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Электропитание</w:t>
              </w:r>
            </w:hyperlink>
          </w:p>
        </w:tc>
        <w:tc>
          <w:tcPr>
            <w:tcW w:w="41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69F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AFF607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8DB4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5DD12182" w14:textId="6933CC4D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Требования к системе обработки информации</w:t>
              </w:r>
            </w:hyperlink>
          </w:p>
        </w:tc>
      </w:tr>
      <w:tr w:rsidR="00A45493" w:rsidRPr="0049286B" w14:paraId="6C60F43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0F04" w14:textId="0331861C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Общие требования</w:t>
              </w:r>
            </w:hyperlink>
          </w:p>
        </w:tc>
      </w:tr>
      <w:tr w:rsidR="00A45493" w:rsidRPr="0049286B" w14:paraId="4F88E28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44F0" w14:textId="1DF29560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8C5E" w14:textId="7E593600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Потребность (да или нет)</w:t>
              </w:r>
            </w:hyperlink>
          </w:p>
        </w:tc>
      </w:tr>
      <w:tr w:rsidR="00A45493" w:rsidRPr="0049286B" w14:paraId="21782C9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B3A7" w14:textId="3F79A2B3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Вычислитель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009C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3C3727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DD52" w14:textId="38637AE1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СОИ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451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9A3661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4E2A" w14:textId="5B6DD903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Измерители физико-химических показателей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776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42358A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63DC" w14:textId="202B28AD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7C8BA419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Требования к вычислителю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40D6DC8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DFF5" w14:textId="32C42D7F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7E30" w14:textId="2B1220E7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2E1AC86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68F12" w14:textId="7185077F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Требование к архивам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5437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36F932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6EC29" w14:textId="177D7B3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Требование к выводимым на дисплей данным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ECB7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928018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C3419" w14:textId="43ECABFF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Возможность замены измеренных значений параметров константами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9E7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B0974E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00D0F" w14:textId="698F2642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Возможность считывания с вычислителя через устройство приема/передачи информации (переносного устройства сбора информации, компьютера и т.п.) архивной информации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D0F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7ED9E7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5D8F2" w14:textId="33BB9CE6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Резервирование вычислителя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836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1F784C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54745" w14:textId="3F7F051D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Резервное электропитание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0E9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9C8E0F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9CCF" w14:textId="06F3F00C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6C08699F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Требования к СОИ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7012396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16DC" w14:textId="574CACE9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Функции СОИ</w:t>
              </w:r>
            </w:hyperlink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E4AB" w14:textId="33925B75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Потребность (да или нет)</w:t>
              </w:r>
            </w:hyperlink>
          </w:p>
        </w:tc>
      </w:tr>
      <w:tr w:rsidR="00A45493" w:rsidRPr="0049286B" w14:paraId="158519D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20B7A" w14:textId="10CB782A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Автоматическое определение объемного расхода и объема газа, приведенных к стандартным</w:t>
              </w:r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условиям, по каждой ИЛ и по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 в целом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0AF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98CDAF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D6B6E" w14:textId="68CDA2DF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Измерения показателей качества газа при автоматическом отборе и испытаниях пробы газа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F2D6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C299B8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867A8" w14:textId="33EE270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Автоматическое отображение и регистрация измерительной и технологической информации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6788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F2DC5B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830D" w14:textId="525BB4C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Автоматический сбор и обработка сигналов, поступающих от всех измерительных преобразователей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710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BBED58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67D41" w14:textId="2332CE1F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Автоматический контроль значений измеряемых величин, включение предупредительной сигнализации при их выходе за допускаемые пределы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11FC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E0B159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3565E" w14:textId="6F1A4BF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Автоматический контроль и учет состояния технологического оборудования, исполнительных устройств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2D6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595BE3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9228A" w14:textId="5EE0E7E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Автоматическая регистрация отклонений от заданных режимов работы, распознавание аварийных ситуаций и обеспечение срабатывания аварийной защиты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07A9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B55C51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F9D1F" w14:textId="752D19A0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Выработка установок для работы регуляторов, управление исполнительными механизмами в автоматическом режиме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973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E1722A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60913" w14:textId="5E3CFC5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Автоматический контроль достоверности информации, правильности выполнения вычислений и команд управления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E6F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0F5902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AF8B" w14:textId="64AA9C0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Автоматическое обнаружение отказов технических и программных средств, нарушений измерительных каналов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54E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07EDEA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84CDC" w14:textId="0031B33C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Применение паролей для исключения несанкционированного вмешательства и ошибочных действий персонала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773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4664F6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19C6B" w14:textId="0DB5B8BA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Отображение информации на экране компьютера и устройстве отображения и управления (оперативной панели)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7B3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3034F5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16C33" w14:textId="0F7C665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Формирование базы данных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0C07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7322C1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7C7D2" w14:textId="326E738C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Ведение журнала аварийных и технологических сообщений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B00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74C56E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1853B" w14:textId="52539563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Формирование и печать отчетных документов, протоколов нештатных и аварийных ситуаций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1F59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687BF0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4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F8169" w14:textId="6B96C69C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Передача информации на более высокий уровень по согласованным протоколам обмена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85A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42B0D5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DF83" w14:textId="77E6352F" w:rsidR="00A45493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55933BDE" w14:textId="0C6C8DCA" w:rsidR="00A45493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3B884591" w14:textId="75E19494" w:rsidR="00A45493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6A0DE7DA" w14:textId="32847A3A" w:rsidR="00A45493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1F51C95B" w14:textId="1FA66A13" w:rsidR="00A45493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4E400F5A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79065D02" w14:textId="124E5219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Требования к измерителям физико-химических показателей</w:t>
              </w:r>
            </w:hyperlink>
          </w:p>
        </w:tc>
      </w:tr>
      <w:tr w:rsidR="00A45493" w:rsidRPr="0049286B" w14:paraId="63C9E95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8C02" w14:textId="61B053A2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</w:rPr>
                <w:t>Требования к хроматографу</w:t>
              </w:r>
            </w:hyperlink>
          </w:p>
        </w:tc>
      </w:tr>
      <w:tr w:rsidR="00A45493" w:rsidRPr="0049286B" w14:paraId="67D34F9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91EF" w14:textId="448563CA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</w:rPr>
                <w:t>Общие требования к хроматографу</w:t>
              </w:r>
            </w:hyperlink>
          </w:p>
        </w:tc>
      </w:tr>
      <w:tr w:rsidR="00A45493" w:rsidRPr="0049286B" w14:paraId="4EB6EC0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7466" w14:textId="4C52127A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Вид хроматографа</w:t>
              </w:r>
            </w:hyperlink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3729" w14:textId="039BA0D9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Потребность (да или нет)</w:t>
              </w:r>
            </w:hyperlink>
          </w:p>
        </w:tc>
      </w:tr>
      <w:tr w:rsidR="00A45493" w:rsidRPr="0049286B" w14:paraId="1D41A72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6AA2" w14:textId="04766619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Поточный или лабораторный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CBB7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970CF6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E0A7" w14:textId="4D378893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54D5642C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t>Требования к параметрам хроматографа</w:t>
            </w: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06FF0AA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F0C6" w14:textId="667F51C8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E988B" w14:textId="3D715274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3D90DDA0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96432" w14:textId="3F74FC1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Определение содержания в газе кислорода, азота, диоксида углерода, метана, этана, пропана, изобутана, н-бутана, 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изопентана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, н-пентана и 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гексанов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(или суммы C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vertAlign w:val="subscript"/>
                </w:rPr>
                <w:t>6+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)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5815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B7D8EC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067B" w14:textId="05F7D0E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Предел детектирования по пропану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CA83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977622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A8756" w14:textId="0F16F462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Предел допускаемого значения среднеквадратического отклонения определения мольной или объемной доли метана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6C66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82B98B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0CC5" w14:textId="7EAA16BC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5DDFA78C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t>Специализированные требования к поточным хроматографам</w:t>
            </w: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4CE435E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DC81" w14:textId="5E3720E8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Измеряемые и передаваемые параметры</w:t>
              </w:r>
            </w:hyperlink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1EE6" w14:textId="03F652CE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4431F48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71F3" w14:textId="1BD3593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Содержание измеренных компонентов газа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565C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0F87E0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57C6" w14:textId="1613600A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Плотность газа при стандартных условиях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2F6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75C5F7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613B" w14:textId="0058222C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Высшая и низшая удельная теплота сгорания газа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DEFC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F8F345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EE4B" w14:textId="5023B0D9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Относительная плотность газа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6958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D370CA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434D" w14:textId="04445DE3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Число 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Воббе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(высшее)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BC5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9FA03BE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35D6" w14:textId="4DD2824A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2F722B75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t>Требования к измерителям температуры точки росы газа по воде и углеводородам</w:t>
            </w: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7F92CF7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E5A81" w14:textId="1FDD2CE6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</w:rPr>
                <w:t>Общие требования к измерителям температуры точки росы газа по воде и углеводородам</w:t>
              </w:r>
            </w:hyperlink>
          </w:p>
        </w:tc>
      </w:tr>
      <w:tr w:rsidR="00A45493" w:rsidRPr="0049286B" w14:paraId="4164307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08CF" w14:textId="03102922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Вид измерителя температуры точки росы газа по воде и углеводородам </w:t>
              </w:r>
            </w:hyperlink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4BB5A" w14:textId="1E06ABF6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Потребность (да или нет)</w:t>
              </w:r>
            </w:hyperlink>
          </w:p>
        </w:tc>
      </w:tr>
      <w:tr w:rsidR="00A45493" w:rsidRPr="0049286B" w14:paraId="109C964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AEC8" w14:textId="00FFAF1A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Переносные или стационарные анализаторы влажности, анализаторы точки росы по воде и углеводородам или гигрометры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0F2A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983373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CBDB" w14:textId="6BED1B6F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1E1F8021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t>Требования к параметрам измерителей температуры точки росы газа по воде и углеводородам</w:t>
            </w: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6DBD2F2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5940" w14:textId="02426ADD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EDA65" w14:textId="490A50C3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1BB9A59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5E80C" w14:textId="2BC936B0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Диапазон измерений температуры точки росы по воде при рабочем давлении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3CCE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6837974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3929D" w14:textId="6143D35B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Диапазон измерений температуры точки росы по углеводородам при рабочем давлении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C604F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AC1108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3842B" w14:textId="02102699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Основная абсолютная погрешность измерений температуры точки росы по воде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2256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303AA76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48CB9" w14:textId="40A57B92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Основная абсолютная погрешность измерений температуры точки росы по углеводородам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7621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29240A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0A36" w14:textId="27826E87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lastRenderedPageBreak/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6ED593C1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t>Требования к системе подготовки проб</w:t>
            </w:r>
            <w:r w:rsidRPr="0049286B"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2335F57A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5C74" w14:textId="51D6FD65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функции</w:t>
              </w:r>
            </w:hyperlink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2856F" w14:textId="3FC3E90D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Потребность (да или нет)</w:t>
              </w:r>
            </w:hyperlink>
          </w:p>
        </w:tc>
      </w:tr>
      <w:tr w:rsidR="00A45493" w:rsidRPr="0049286B" w14:paraId="7CC8046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7106D" w14:textId="59D07E00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Фильтрация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E0DE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3A0071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DA0B6" w14:textId="2E7E9D8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Термоизоляция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B3012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D0CBE7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7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F46B" w14:textId="4A6DB0C9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Обогрев</w:t>
              </w:r>
            </w:hyperlink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97866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E7DD3CD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AEA8" w14:textId="6D23F512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61DD366D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Требования к вспомогательному оборудованию и устройствам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42CB3FE5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685E" w14:textId="177D9C84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42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7B298" w14:textId="48EA39DC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характеристика, если требуется данное устройство</w:t>
              </w:r>
            </w:hyperlink>
          </w:p>
        </w:tc>
      </w:tr>
      <w:tr w:rsidR="00A45493" w:rsidRPr="0049286B" w14:paraId="1CBBBCA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F0365" w14:textId="5CBA98D1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Фильтры или фильтры-сепараторы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1ECF0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CA71F9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24509" w14:textId="7D85795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Пробоотборное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 устройство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F64B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550231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3A14C" w14:textId="048D02A2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УПП или 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струевыпрямители</w:t>
              </w:r>
              <w:proofErr w:type="spellEnd"/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FB85A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3683D41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E433B" w14:textId="30AAB66D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7145F22B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Требования к метрологическому обеспечению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4E83760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2B429" w14:textId="20254892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42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68906" w14:textId="515DBBC4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6A2B142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3FC5B" w14:textId="13F926EC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Перечень рабочих эталонов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4F4AB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221F6D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0A8FC" w14:textId="5856E19B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Метрологическая экспертиза технического задания на </w:t>
              </w:r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F8158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2F90810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78933" w14:textId="1819E827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Метро</w:t>
              </w:r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логическая экспертиза проекта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71D01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D8E638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0FA8" w14:textId="34EBE8C6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516C949E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Требования к системам промышленной безопасности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2CBAAD5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8AEE" w14:textId="594DCE24" w:rsidR="00A45493" w:rsidRPr="0049286B" w:rsidRDefault="002E2CD1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</w:rPr>
                <w:t>Требования к электроснабжению и заземлению</w:t>
              </w:r>
            </w:hyperlink>
          </w:p>
        </w:tc>
      </w:tr>
      <w:tr w:rsidR="00A45493" w:rsidRPr="0049286B" w14:paraId="6B3B162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62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8DD7E" w14:textId="18EA2F98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30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5DA0D" w14:textId="6B309F00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24CE4428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62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E233F" w14:textId="4350B976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Класс п</w:t>
              </w:r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отребителей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Г в соответствии с классификацией, приведенной в ПЭУ</w:t>
              </w:r>
            </w:hyperlink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B079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10D6A4A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62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97D64" w14:textId="0AE7C474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Цепи заземления</w:t>
              </w:r>
            </w:hyperlink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C1B0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AA8ADF2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62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68557" w14:textId="78684EC9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Устройства катодной защиты</w:t>
              </w:r>
            </w:hyperlink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60DB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5C1275E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62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60AFD" w14:textId="54A35B25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Защита от прямых ударов и вторичного проявления молнии</w:t>
              </w:r>
            </w:hyperlink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038DF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9BFB26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62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16C1E" w14:textId="19EC8A76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Защита от статического электричества</w:t>
              </w:r>
            </w:hyperlink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8EE5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C34091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62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C9ACC" w14:textId="2288998D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Экранирование кабелей</w:t>
              </w:r>
            </w:hyperlink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B5B8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B60BB39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62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D7B2A" w14:textId="6D77710A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Электрическое освещение</w:t>
              </w:r>
            </w:hyperlink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AE2EE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78AD343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4FCC" w14:textId="1A387D07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3C313A00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Системы пожаротушения и пожарной сигнализации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00920C4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79332" w14:textId="04213AB5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42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6C78B" w14:textId="09D5D7F9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301F991F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E6931" w14:textId="6BCB10F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Класс помещений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Г по 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пожаро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- и взрывобезопасности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675B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05C267F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1FC59" w14:textId="6857E08C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Класс наружных установок УУ</w:t>
              </w:r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 xml:space="preserve">Г по </w:t>
              </w:r>
              <w:proofErr w:type="spellStart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пожаро</w:t>
              </w:r>
              <w:proofErr w:type="spellEnd"/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- и взрывобезопасности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AC41D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956CFBB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A9FD6" w14:textId="0E4E59DE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Вид системы газового пожаротушения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27DF4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7790CADC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932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2DD3" w14:textId="6EDA488D" w:rsidR="00A45493" w:rsidRPr="0049286B" w:rsidRDefault="00A45493" w:rsidP="005A540A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r w:rsidRPr="0049286B">
              <w:fldChar w:fldCharType="begin"/>
            </w:r>
            <w:r w:rsidRPr="0049286B">
              <w:rPr>
                <w:rFonts w:ascii="ISOCPEUR" w:hAnsi="ISOCPEUR"/>
                <w:i/>
                <w:color w:val="000000"/>
                <w:sz w:val="26"/>
                <w:szCs w:val="26"/>
              </w:rPr>
              <w:instrText xml:space="preserve"> HYPERLINK \l "_Приложение_Г_" \o "Приложение Г" </w:instrText>
            </w:r>
            <w:r w:rsidRPr="0049286B">
              <w:fldChar w:fldCharType="separate"/>
            </w:r>
          </w:p>
          <w:p w14:paraId="5B26B8EA" w14:textId="77777777" w:rsidR="00A45493" w:rsidRPr="0049286B" w:rsidRDefault="00A45493" w:rsidP="005A540A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t>Контроль загазованности</w:t>
            </w:r>
            <w:r w:rsidRPr="0049286B"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  <w:fldChar w:fldCharType="end"/>
            </w:r>
          </w:p>
        </w:tc>
      </w:tr>
      <w:tr w:rsidR="00A45493" w:rsidRPr="0049286B" w14:paraId="69FDF767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362AB" w14:textId="471E3E30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Наименование требования</w:t>
              </w:r>
            </w:hyperlink>
          </w:p>
        </w:tc>
        <w:tc>
          <w:tcPr>
            <w:tcW w:w="42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D00A1" w14:textId="6E447FBE" w:rsidR="00A45493" w:rsidRPr="0049286B" w:rsidRDefault="002E2CD1" w:rsidP="005A540A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Краткая характеристика</w:t>
              </w:r>
            </w:hyperlink>
          </w:p>
        </w:tc>
      </w:tr>
      <w:tr w:rsidR="00A45493" w:rsidRPr="0049286B" w14:paraId="16508756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5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91F3B" w14:textId="54E580BA" w:rsidR="00A45493" w:rsidRPr="0049286B" w:rsidRDefault="002E2CD1" w:rsidP="005A540A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w:anchor="_Приложение_Г_" w:tooltip="Приложение Г" w:history="1">
              <w:r w:rsidR="00A45493" w:rsidRPr="0049286B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</w:rPr>
                <w:t>Автоматический контроль загазованности</w:t>
              </w:r>
            </w:hyperlink>
          </w:p>
        </w:tc>
        <w:tc>
          <w:tcPr>
            <w:tcW w:w="42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FFB18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 w:rsidRPr="0049286B"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A45493" w:rsidRPr="0049286B" w14:paraId="49FA2334" w14:textId="77777777" w:rsidTr="005A540A">
        <w:trPr>
          <w:gridBefore w:val="2"/>
          <w:gridAfter w:val="2"/>
          <w:wBefore w:w="816" w:type="dxa"/>
          <w:wAfter w:w="456" w:type="dxa"/>
          <w:jc w:val="center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4A9E3" w14:textId="77777777" w:rsidR="00A45493" w:rsidRPr="0049286B" w:rsidRDefault="00A45493" w:rsidP="005A540A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6336B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F746D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24A73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ED0E0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01CEE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2C475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788DB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A16EB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E1BA7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786E6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EE5FE" w14:textId="77777777" w:rsidR="00A45493" w:rsidRPr="0049286B" w:rsidRDefault="00A45493" w:rsidP="005A540A">
            <w:pPr>
              <w:rPr>
                <w:rFonts w:ascii="ISOCPEUR" w:hAnsi="ISOCPEUR" w:cs="Calibri"/>
                <w:i/>
                <w:color w:val="000000"/>
                <w:sz w:val="26"/>
                <w:szCs w:val="26"/>
              </w:rPr>
            </w:pPr>
          </w:p>
        </w:tc>
      </w:tr>
    </w:tbl>
    <w:p w14:paraId="1C256B3E" w14:textId="03883E35" w:rsidR="00A45493" w:rsidRPr="0049286B" w:rsidRDefault="002E2CD1" w:rsidP="00A45493">
      <w:pPr>
        <w:spacing w:before="120" w:after="120"/>
        <w:jc w:val="both"/>
        <w:rPr>
          <w:rFonts w:ascii="ISOCPEUR" w:hAnsi="ISOCPEUR"/>
          <w:i/>
          <w:color w:val="000000"/>
          <w:sz w:val="26"/>
          <w:szCs w:val="26"/>
        </w:rPr>
      </w:pPr>
      <w:hyperlink w:anchor="_Приложение_Г_" w:tooltip="Приложение Г" w:history="1">
        <w:r w:rsidR="00A45493" w:rsidRPr="0049286B">
          <w:rPr>
            <w:rStyle w:val="a3"/>
            <w:rFonts w:ascii="ISOCPEUR" w:hAnsi="ISOCPEUR"/>
            <w:i/>
            <w:color w:val="000000"/>
            <w:sz w:val="26"/>
            <w:szCs w:val="26"/>
          </w:rPr>
          <w:t>Список требований к вспомогательному оборудованию может быть расширен в соответствии с требованиями Заказчика.</w:t>
        </w:r>
      </w:hyperlink>
    </w:p>
    <w:p w14:paraId="628FEBD5" w14:textId="77777777" w:rsidR="00A45493" w:rsidRPr="0049286B" w:rsidRDefault="00A45493" w:rsidP="00A45493">
      <w:pPr>
        <w:spacing w:before="120" w:after="120"/>
        <w:jc w:val="both"/>
        <w:rPr>
          <w:rFonts w:ascii="ISOCPEUR" w:hAnsi="ISOCPEUR"/>
          <w:i/>
          <w:color w:val="000000"/>
          <w:sz w:val="26"/>
          <w:szCs w:val="26"/>
        </w:rPr>
      </w:pPr>
    </w:p>
    <w:p w14:paraId="46574111" w14:textId="77777777" w:rsidR="00A45493" w:rsidRPr="00717625" w:rsidRDefault="00A45493" w:rsidP="00A45493">
      <w:pPr>
        <w:rPr>
          <w:rFonts w:ascii="ISOCPEUR" w:hAnsi="ISOCPEUR"/>
          <w:b/>
          <w:i/>
          <w:sz w:val="26"/>
          <w:szCs w:val="26"/>
          <w:u w:val="single"/>
        </w:rPr>
      </w:pPr>
      <w:r w:rsidRPr="00717625">
        <w:rPr>
          <w:rFonts w:ascii="ISOCPEUR" w:hAnsi="ISOCPEUR"/>
          <w:b/>
          <w:i/>
          <w:sz w:val="26"/>
          <w:szCs w:val="26"/>
          <w:u w:val="single"/>
        </w:rPr>
        <w:t>Дополнительная информация</w:t>
      </w:r>
    </w:p>
    <w:p w14:paraId="1C67F83A" w14:textId="77777777" w:rsidR="00A45493" w:rsidRPr="00717625" w:rsidRDefault="00A45493" w:rsidP="00A45493">
      <w:pPr>
        <w:rPr>
          <w:rFonts w:ascii="ISOCPEUR" w:hAnsi="ISOCPEUR"/>
          <w:i/>
          <w:sz w:val="26"/>
          <w:szCs w:val="26"/>
        </w:rPr>
      </w:pPr>
      <w:r w:rsidRPr="00717625">
        <w:rPr>
          <w:rFonts w:ascii="ISOCPEUR" w:hAnsi="ISOCPEUR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A94BF" w14:textId="77777777" w:rsidR="00A45493" w:rsidRDefault="00A45493" w:rsidP="00A45493"/>
    <w:p w14:paraId="0AC5B6A3" w14:textId="77777777" w:rsidR="00A45493" w:rsidRDefault="00A45493" w:rsidP="00DE4F8D">
      <w:pPr>
        <w:tabs>
          <w:tab w:val="left" w:pos="0"/>
        </w:tabs>
        <w:spacing w:line="360" w:lineRule="auto"/>
        <w:ind w:firstLine="567"/>
        <w:rPr>
          <w:rFonts w:ascii="PT Sans" w:hAnsi="PT Sans"/>
        </w:rPr>
      </w:pPr>
    </w:p>
    <w:sectPr w:rsidR="00A45493" w:rsidSect="00A45493">
      <w:headerReference w:type="first" r:id="rId123"/>
      <w:footerReference w:type="first" r:id="rId124"/>
      <w:pgSz w:w="11906" w:h="16838"/>
      <w:pgMar w:top="426" w:right="1134" w:bottom="568" w:left="1418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2A32" w14:textId="77777777" w:rsidR="00016FE9" w:rsidRDefault="00016FE9" w:rsidP="00512DA1">
      <w:r>
        <w:separator/>
      </w:r>
    </w:p>
  </w:endnote>
  <w:endnote w:type="continuationSeparator" w:id="0">
    <w:p w14:paraId="7A7C1262" w14:textId="77777777" w:rsidR="00016FE9" w:rsidRDefault="00016FE9" w:rsidP="005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2B50" w14:textId="7C37A85E" w:rsidR="00DE43C3" w:rsidRPr="00725D93" w:rsidRDefault="00DE43C3" w:rsidP="009445A4">
    <w:pPr>
      <w:pStyle w:val="ad"/>
      <w:rPr>
        <w:szCs w:val="18"/>
      </w:rPr>
    </w:pPr>
    <w:r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DFAC" w14:textId="77777777" w:rsidR="00016FE9" w:rsidRDefault="00016FE9" w:rsidP="00512DA1">
      <w:r>
        <w:separator/>
      </w:r>
    </w:p>
  </w:footnote>
  <w:footnote w:type="continuationSeparator" w:id="0">
    <w:p w14:paraId="12F4323F" w14:textId="77777777" w:rsidR="00016FE9" w:rsidRDefault="00016FE9" w:rsidP="0051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17F0" w14:textId="237A2835" w:rsidR="00DE43C3" w:rsidRDefault="00DE43C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02080" wp14:editId="1588282E">
              <wp:simplePos x="0" y="0"/>
              <wp:positionH relativeFrom="margin">
                <wp:posOffset>-85090</wp:posOffset>
              </wp:positionH>
              <wp:positionV relativeFrom="paragraph">
                <wp:posOffset>921385</wp:posOffset>
              </wp:positionV>
              <wp:extent cx="4871085" cy="3886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108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D1BB6" w14:textId="77777777" w:rsidR="00DE43C3" w:rsidRPr="00811258" w:rsidRDefault="00DE43C3" w:rsidP="003072F6">
                          <w:pP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ул.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Тази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Гиззата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, д.3, г. Казань, Республика Татарстан, 420111, Россия</w:t>
                          </w:r>
                        </w:p>
                        <w:p w14:paraId="52BCCEF6" w14:textId="77777777" w:rsidR="00DE43C3" w:rsidRPr="00811258" w:rsidRDefault="00DE43C3" w:rsidP="003072F6">
                          <w:pPr>
                            <w:rPr>
                              <w:spacing w:val="2"/>
                              <w:sz w:val="16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тел.</w:t>
                          </w:r>
                          <w: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00, факс</w:t>
                          </w:r>
                          <w: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01, mail@nppgks.com</w:t>
                          </w:r>
                        </w:p>
                        <w:p w14:paraId="305C95E6" w14:textId="77777777" w:rsidR="00DE43C3" w:rsidRPr="00E65AF0" w:rsidRDefault="00DE43C3" w:rsidP="003072F6">
                          <w:pPr>
                            <w:rPr>
                              <w:spacing w:val="2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0208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-6.7pt;margin-top:72.55pt;width:383.5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" filled="f" stroked="f" strokeweight=".5pt">
              <v:path arrowok="t"/>
              <v:textbox>
                <w:txbxContent>
                  <w:p w14:paraId="171D1BB6" w14:textId="77777777" w:rsidR="00DE43C3" w:rsidRPr="00811258" w:rsidRDefault="00DE43C3" w:rsidP="003072F6">
                    <w:pP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ул.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Тази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Гиззата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, д.3, г. Казань, Республика Татарстан, 420111, Россия</w:t>
                    </w:r>
                  </w:p>
                  <w:p w14:paraId="52BCCEF6" w14:textId="77777777" w:rsidR="00DE43C3" w:rsidRPr="00811258" w:rsidRDefault="00DE43C3" w:rsidP="003072F6">
                    <w:pPr>
                      <w:rPr>
                        <w:spacing w:val="2"/>
                        <w:sz w:val="16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тел.</w:t>
                    </w:r>
                    <w: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00, факс</w:t>
                    </w:r>
                    <w: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01, mail@nppgks.com</w:t>
                    </w:r>
                  </w:p>
                  <w:p w14:paraId="305C95E6" w14:textId="77777777" w:rsidR="00DE43C3" w:rsidRPr="00E65AF0" w:rsidRDefault="00DE43C3" w:rsidP="003072F6">
                    <w:pPr>
                      <w:rPr>
                        <w:spacing w:val="2"/>
                        <w:sz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B9F33" wp14:editId="287A72D5">
              <wp:simplePos x="0" y="0"/>
              <wp:positionH relativeFrom="margin">
                <wp:posOffset>547370</wp:posOffset>
              </wp:positionH>
              <wp:positionV relativeFrom="paragraph">
                <wp:posOffset>159385</wp:posOffset>
              </wp:positionV>
              <wp:extent cx="4238625" cy="67056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8625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287CD" w14:textId="77777777" w:rsidR="00DE43C3" w:rsidRPr="006518AA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6518AA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ООО НПП «ГКС»</w:t>
                          </w:r>
                        </w:p>
                        <w:p w14:paraId="7390BD3A" w14:textId="77777777" w:rsidR="00DE43C3" w:rsidRPr="009E5BA6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Общество с ограниченной ответственностью</w:t>
                          </w:r>
                        </w:p>
                        <w:p w14:paraId="12B860B8" w14:textId="77777777" w:rsidR="00DE43C3" w:rsidRPr="0060025B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Научно-производственное предприятие «ГКС»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B9F33" id="Надпись 10" o:spid="_x0000_s1027" type="#_x0000_t202" style="position:absolute;margin-left:43.1pt;margin-top:12.55pt;width:333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" filled="f" stroked="f" strokeweight=".5pt">
              <v:path arrowok="t"/>
              <v:textbox>
                <w:txbxContent>
                  <w:p w14:paraId="7E3287CD" w14:textId="77777777" w:rsidR="00DE43C3" w:rsidRPr="006518AA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6518AA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ООО НПП «ГКС»</w:t>
                    </w:r>
                  </w:p>
                  <w:p w14:paraId="7390BD3A" w14:textId="77777777" w:rsidR="00DE43C3" w:rsidRPr="009E5BA6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Общество с ограниченной ответственностью</w:t>
                    </w:r>
                  </w:p>
                  <w:p w14:paraId="12B860B8" w14:textId="77777777" w:rsidR="00DE43C3" w:rsidRPr="0060025B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Научно-производственное предприятие «ГКС»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072F6">
      <w:rPr>
        <w:noProof/>
      </w:rPr>
      <w:drawing>
        <wp:anchor distT="0" distB="0" distL="114300" distR="114300" simplePos="0" relativeHeight="251660288" behindDoc="0" locked="0" layoutInCell="1" allowOverlap="1" wp14:anchorId="0D77330F" wp14:editId="30EE7D86">
          <wp:simplePos x="0" y="0"/>
          <wp:positionH relativeFrom="margin">
            <wp:posOffset>-100330</wp:posOffset>
          </wp:positionH>
          <wp:positionV relativeFrom="paragraph">
            <wp:posOffset>-202565</wp:posOffset>
          </wp:positionV>
          <wp:extent cx="657225" cy="985520"/>
          <wp:effectExtent l="0" t="0" r="0" b="5080"/>
          <wp:wrapNone/>
          <wp:docPr id="3" name="Рисунок 938" descr="logo с ГКС кривы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38" descr="logo с ГКС кривы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24490" wp14:editId="1C23A171">
              <wp:simplePos x="0" y="0"/>
              <wp:positionH relativeFrom="column">
                <wp:posOffset>6350</wp:posOffset>
              </wp:positionH>
              <wp:positionV relativeFrom="paragraph">
                <wp:posOffset>906144</wp:posOffset>
              </wp:positionV>
              <wp:extent cx="324612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612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014BDF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pt,71.35pt" to="256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" strokecolor="black [3200]" strokeweight="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3E7"/>
    <w:multiLevelType w:val="hybridMultilevel"/>
    <w:tmpl w:val="D72C431A"/>
    <w:lvl w:ilvl="0" w:tplc="448C1A94">
      <w:start w:val="8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1C6AA6"/>
    <w:multiLevelType w:val="hybridMultilevel"/>
    <w:tmpl w:val="AE6615C0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73"/>
    <w:multiLevelType w:val="multilevel"/>
    <w:tmpl w:val="117057B6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1731"/>
        </w:tabs>
        <w:ind w:left="937" w:firstLine="340"/>
      </w:pPr>
      <w:rPr>
        <w:rFonts w:hint="default"/>
        <w:b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3" w15:restartNumberingAfterBreak="0">
    <w:nsid w:val="13654AC4"/>
    <w:multiLevelType w:val="hybridMultilevel"/>
    <w:tmpl w:val="124EA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F455E"/>
    <w:multiLevelType w:val="hybridMultilevel"/>
    <w:tmpl w:val="77D2458A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CA597C"/>
    <w:multiLevelType w:val="hybridMultilevel"/>
    <w:tmpl w:val="2BB4E36A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1E394D"/>
    <w:multiLevelType w:val="hybridMultilevel"/>
    <w:tmpl w:val="0FC4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C26AE"/>
    <w:multiLevelType w:val="hybridMultilevel"/>
    <w:tmpl w:val="41223BB8"/>
    <w:lvl w:ilvl="0" w:tplc="359E4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361B5"/>
    <w:multiLevelType w:val="hybridMultilevel"/>
    <w:tmpl w:val="437E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81F06"/>
    <w:multiLevelType w:val="multilevel"/>
    <w:tmpl w:val="5618476C"/>
    <w:lvl w:ilvl="0">
      <w:start w:val="1"/>
      <w:numFmt w:val="decimal"/>
      <w:pStyle w:val="1"/>
      <w:lvlText w:val="%1."/>
      <w:lvlJc w:val="left"/>
      <w:pPr>
        <w:tabs>
          <w:tab w:val="num" w:pos="4112"/>
        </w:tabs>
        <w:ind w:left="2694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1">
      <w:start w:val="3"/>
      <w:numFmt w:val="decimal"/>
      <w:pStyle w:val="2"/>
      <w:lvlText w:val="%1.%2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2">
      <w:start w:val="1"/>
      <w:numFmt w:val="decimal"/>
      <w:lvlText w:val="2.1.%3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sz w:val="26"/>
        <w:szCs w:val="26"/>
      </w:rPr>
    </w:lvl>
    <w:lvl w:ilvl="3">
      <w:start w:val="1"/>
      <w:numFmt w:val="decimal"/>
      <w:lvlText w:val="7.1.1.%4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986"/>
        </w:tabs>
        <w:ind w:left="568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8"/>
        </w:tabs>
        <w:ind w:left="71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0"/>
        </w:tabs>
        <w:ind w:left="852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"/>
        </w:tabs>
        <w:ind w:left="994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4"/>
        </w:tabs>
        <w:ind w:left="1136" w:firstLine="85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016FE9"/>
    <w:rsid w:val="00024347"/>
    <w:rsid w:val="00052C90"/>
    <w:rsid w:val="00055304"/>
    <w:rsid w:val="000634C6"/>
    <w:rsid w:val="00075B88"/>
    <w:rsid w:val="00085502"/>
    <w:rsid w:val="000913FD"/>
    <w:rsid w:val="000A126F"/>
    <w:rsid w:val="000A4311"/>
    <w:rsid w:val="000A68FA"/>
    <w:rsid w:val="000B4DF4"/>
    <w:rsid w:val="000E672E"/>
    <w:rsid w:val="000F55FE"/>
    <w:rsid w:val="000F6122"/>
    <w:rsid w:val="001062A0"/>
    <w:rsid w:val="00114A0D"/>
    <w:rsid w:val="00115960"/>
    <w:rsid w:val="00147614"/>
    <w:rsid w:val="00147B55"/>
    <w:rsid w:val="0015406E"/>
    <w:rsid w:val="0016543A"/>
    <w:rsid w:val="00172D70"/>
    <w:rsid w:val="001844EF"/>
    <w:rsid w:val="00196E8C"/>
    <w:rsid w:val="001B305A"/>
    <w:rsid w:val="001C157D"/>
    <w:rsid w:val="001F523E"/>
    <w:rsid w:val="001F5C1E"/>
    <w:rsid w:val="00211C86"/>
    <w:rsid w:val="00222BDE"/>
    <w:rsid w:val="0022690D"/>
    <w:rsid w:val="002329EF"/>
    <w:rsid w:val="00255B53"/>
    <w:rsid w:val="002A0787"/>
    <w:rsid w:val="002C5E80"/>
    <w:rsid w:val="002C65B5"/>
    <w:rsid w:val="002E2CD1"/>
    <w:rsid w:val="00301FDC"/>
    <w:rsid w:val="003072F6"/>
    <w:rsid w:val="003115C7"/>
    <w:rsid w:val="00323CFC"/>
    <w:rsid w:val="00327C58"/>
    <w:rsid w:val="00337CB7"/>
    <w:rsid w:val="00344944"/>
    <w:rsid w:val="003569BD"/>
    <w:rsid w:val="00372381"/>
    <w:rsid w:val="003824A1"/>
    <w:rsid w:val="00386EB1"/>
    <w:rsid w:val="00390233"/>
    <w:rsid w:val="003903EF"/>
    <w:rsid w:val="00393DE1"/>
    <w:rsid w:val="00395239"/>
    <w:rsid w:val="003A14D0"/>
    <w:rsid w:val="003C46A7"/>
    <w:rsid w:val="003D320B"/>
    <w:rsid w:val="003D5B11"/>
    <w:rsid w:val="003E5DC9"/>
    <w:rsid w:val="003E6631"/>
    <w:rsid w:val="0040053A"/>
    <w:rsid w:val="00402FC9"/>
    <w:rsid w:val="00444580"/>
    <w:rsid w:val="004446C9"/>
    <w:rsid w:val="0045147B"/>
    <w:rsid w:val="00464B5A"/>
    <w:rsid w:val="00466187"/>
    <w:rsid w:val="00470DCC"/>
    <w:rsid w:val="00470E3E"/>
    <w:rsid w:val="004721ED"/>
    <w:rsid w:val="004730AD"/>
    <w:rsid w:val="004A1F46"/>
    <w:rsid w:val="004A2DAB"/>
    <w:rsid w:val="004A3760"/>
    <w:rsid w:val="004D45DF"/>
    <w:rsid w:val="004E3E8E"/>
    <w:rsid w:val="00512DA1"/>
    <w:rsid w:val="00527167"/>
    <w:rsid w:val="005527EA"/>
    <w:rsid w:val="0056711E"/>
    <w:rsid w:val="00574291"/>
    <w:rsid w:val="00576AFC"/>
    <w:rsid w:val="0058558E"/>
    <w:rsid w:val="00597ECB"/>
    <w:rsid w:val="005B15EC"/>
    <w:rsid w:val="005B25E1"/>
    <w:rsid w:val="005E128B"/>
    <w:rsid w:val="005E36DE"/>
    <w:rsid w:val="0060025B"/>
    <w:rsid w:val="00615EB9"/>
    <w:rsid w:val="00643D70"/>
    <w:rsid w:val="006518AA"/>
    <w:rsid w:val="006601AF"/>
    <w:rsid w:val="006626DA"/>
    <w:rsid w:val="006870F6"/>
    <w:rsid w:val="006A18E7"/>
    <w:rsid w:val="006A50FF"/>
    <w:rsid w:val="006A6C48"/>
    <w:rsid w:val="006F7B9D"/>
    <w:rsid w:val="00715764"/>
    <w:rsid w:val="00725D93"/>
    <w:rsid w:val="00743154"/>
    <w:rsid w:val="00744924"/>
    <w:rsid w:val="00765FFD"/>
    <w:rsid w:val="00770E8C"/>
    <w:rsid w:val="00791AF9"/>
    <w:rsid w:val="00795CE9"/>
    <w:rsid w:val="00797990"/>
    <w:rsid w:val="007A57CD"/>
    <w:rsid w:val="007A7925"/>
    <w:rsid w:val="007B36EC"/>
    <w:rsid w:val="007D15ED"/>
    <w:rsid w:val="007F28BB"/>
    <w:rsid w:val="007F59FF"/>
    <w:rsid w:val="007F6A5E"/>
    <w:rsid w:val="0081042A"/>
    <w:rsid w:val="00811258"/>
    <w:rsid w:val="008118EC"/>
    <w:rsid w:val="00811E30"/>
    <w:rsid w:val="00821A70"/>
    <w:rsid w:val="00836010"/>
    <w:rsid w:val="008441AF"/>
    <w:rsid w:val="008477D5"/>
    <w:rsid w:val="00850C62"/>
    <w:rsid w:val="0086333F"/>
    <w:rsid w:val="008736B4"/>
    <w:rsid w:val="00874AF2"/>
    <w:rsid w:val="00884EE5"/>
    <w:rsid w:val="008A28E6"/>
    <w:rsid w:val="008A40D0"/>
    <w:rsid w:val="008A5134"/>
    <w:rsid w:val="008A6B6E"/>
    <w:rsid w:val="008B1A2C"/>
    <w:rsid w:val="008C030F"/>
    <w:rsid w:val="008C12C0"/>
    <w:rsid w:val="008E7CD8"/>
    <w:rsid w:val="008F095C"/>
    <w:rsid w:val="00900813"/>
    <w:rsid w:val="009108C6"/>
    <w:rsid w:val="009233EC"/>
    <w:rsid w:val="00927DAA"/>
    <w:rsid w:val="009445A4"/>
    <w:rsid w:val="00957095"/>
    <w:rsid w:val="00960305"/>
    <w:rsid w:val="00961E0C"/>
    <w:rsid w:val="009622AB"/>
    <w:rsid w:val="0096496E"/>
    <w:rsid w:val="00967060"/>
    <w:rsid w:val="00971C10"/>
    <w:rsid w:val="009809DF"/>
    <w:rsid w:val="00991288"/>
    <w:rsid w:val="00995BE8"/>
    <w:rsid w:val="00996EB3"/>
    <w:rsid w:val="009D2FA4"/>
    <w:rsid w:val="009E5BA6"/>
    <w:rsid w:val="00A2643B"/>
    <w:rsid w:val="00A45493"/>
    <w:rsid w:val="00A631D9"/>
    <w:rsid w:val="00A72086"/>
    <w:rsid w:val="00A72546"/>
    <w:rsid w:val="00A777D0"/>
    <w:rsid w:val="00A81D88"/>
    <w:rsid w:val="00A829C5"/>
    <w:rsid w:val="00AA086D"/>
    <w:rsid w:val="00AD0A82"/>
    <w:rsid w:val="00AE355D"/>
    <w:rsid w:val="00AF0EA0"/>
    <w:rsid w:val="00AF15AA"/>
    <w:rsid w:val="00B05FF3"/>
    <w:rsid w:val="00B06585"/>
    <w:rsid w:val="00B07659"/>
    <w:rsid w:val="00B37707"/>
    <w:rsid w:val="00B55856"/>
    <w:rsid w:val="00B56EBD"/>
    <w:rsid w:val="00B800EA"/>
    <w:rsid w:val="00B8481D"/>
    <w:rsid w:val="00B9119F"/>
    <w:rsid w:val="00BA4B3B"/>
    <w:rsid w:val="00BB240F"/>
    <w:rsid w:val="00BB4C5D"/>
    <w:rsid w:val="00BB6FFD"/>
    <w:rsid w:val="00BC02F7"/>
    <w:rsid w:val="00BD519B"/>
    <w:rsid w:val="00BF5CF8"/>
    <w:rsid w:val="00C339D5"/>
    <w:rsid w:val="00C37BAF"/>
    <w:rsid w:val="00C709E4"/>
    <w:rsid w:val="00C77067"/>
    <w:rsid w:val="00C84EA0"/>
    <w:rsid w:val="00C97306"/>
    <w:rsid w:val="00CA46CE"/>
    <w:rsid w:val="00CB2E57"/>
    <w:rsid w:val="00CB3915"/>
    <w:rsid w:val="00CB5982"/>
    <w:rsid w:val="00CC2846"/>
    <w:rsid w:val="00CC30B7"/>
    <w:rsid w:val="00CD0949"/>
    <w:rsid w:val="00CD5AAF"/>
    <w:rsid w:val="00CD7376"/>
    <w:rsid w:val="00CE2234"/>
    <w:rsid w:val="00CE4F93"/>
    <w:rsid w:val="00CF3FD9"/>
    <w:rsid w:val="00CF5A22"/>
    <w:rsid w:val="00CF6BAA"/>
    <w:rsid w:val="00D04218"/>
    <w:rsid w:val="00D17B0F"/>
    <w:rsid w:val="00D40292"/>
    <w:rsid w:val="00D40AE3"/>
    <w:rsid w:val="00D8622F"/>
    <w:rsid w:val="00D91443"/>
    <w:rsid w:val="00DA5004"/>
    <w:rsid w:val="00DB324C"/>
    <w:rsid w:val="00DB4249"/>
    <w:rsid w:val="00DE43C3"/>
    <w:rsid w:val="00DE4F8D"/>
    <w:rsid w:val="00DF4730"/>
    <w:rsid w:val="00E152E3"/>
    <w:rsid w:val="00E641C2"/>
    <w:rsid w:val="00E65AF0"/>
    <w:rsid w:val="00E674E0"/>
    <w:rsid w:val="00E70C97"/>
    <w:rsid w:val="00E72FBA"/>
    <w:rsid w:val="00E7376B"/>
    <w:rsid w:val="00E827E6"/>
    <w:rsid w:val="00E87C12"/>
    <w:rsid w:val="00EA5089"/>
    <w:rsid w:val="00EC427C"/>
    <w:rsid w:val="00EE5147"/>
    <w:rsid w:val="00EE637F"/>
    <w:rsid w:val="00EF67F7"/>
    <w:rsid w:val="00F06947"/>
    <w:rsid w:val="00F17D48"/>
    <w:rsid w:val="00F20D5F"/>
    <w:rsid w:val="00F24C18"/>
    <w:rsid w:val="00F34D89"/>
    <w:rsid w:val="00F36F73"/>
    <w:rsid w:val="00F40E77"/>
    <w:rsid w:val="00F55F43"/>
    <w:rsid w:val="00F57628"/>
    <w:rsid w:val="00F66277"/>
    <w:rsid w:val="00F807E5"/>
    <w:rsid w:val="00F82926"/>
    <w:rsid w:val="00F87962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CD5C8"/>
  <w15:docId w15:val="{F399EE8A-B619-4D1F-B0F1-58C2EAD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2"/>
    <w:link w:val="10"/>
    <w:uiPriority w:val="9"/>
    <w:qFormat/>
    <w:rsid w:val="00DE4F8D"/>
    <w:pPr>
      <w:keepNext/>
      <w:numPr>
        <w:numId w:val="5"/>
      </w:numPr>
      <w:spacing w:line="360" w:lineRule="auto"/>
      <w:outlineLvl w:val="0"/>
    </w:pPr>
    <w:rPr>
      <w:rFonts w:ascii="ISOCPEUR" w:eastAsia="Times New Roman" w:hAnsi="ISOCPEUR"/>
      <w:b/>
      <w:i/>
      <w:noProof/>
      <w:kern w:val="28"/>
      <w:sz w:val="26"/>
    </w:rPr>
  </w:style>
  <w:style w:type="paragraph" w:styleId="2">
    <w:name w:val="heading 2"/>
    <w:next w:val="a"/>
    <w:link w:val="20"/>
    <w:uiPriority w:val="9"/>
    <w:qFormat/>
    <w:rsid w:val="00DE4F8D"/>
    <w:pPr>
      <w:keepNext/>
      <w:numPr>
        <w:ilvl w:val="1"/>
        <w:numId w:val="5"/>
      </w:numPr>
      <w:outlineLvl w:val="1"/>
    </w:pPr>
    <w:rPr>
      <w:rFonts w:ascii="ISOCPEUR" w:eastAsia="Times New Roman" w:hAnsi="ISOCPEUR"/>
      <w:b/>
      <w:i/>
      <w:sz w:val="26"/>
    </w:rPr>
  </w:style>
  <w:style w:type="paragraph" w:styleId="3">
    <w:name w:val="heading 3"/>
    <w:basedOn w:val="a"/>
    <w:link w:val="30"/>
    <w:uiPriority w:val="9"/>
    <w:qFormat/>
    <w:rsid w:val="00A45493"/>
    <w:pPr>
      <w:keepNext/>
      <w:ind w:firstLine="284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4EE5"/>
    <w:rPr>
      <w:color w:val="0000FF"/>
      <w:u w:val="single"/>
    </w:rPr>
  </w:style>
  <w:style w:type="paragraph" w:customStyle="1" w:styleId="a4">
    <w:name w:val="Стиль текста"/>
    <w:basedOn w:val="a"/>
    <w:rsid w:val="00884EE5"/>
    <w:pPr>
      <w:spacing w:before="60" w:after="60"/>
      <w:ind w:left="964"/>
      <w:jc w:val="both"/>
    </w:pPr>
    <w:rPr>
      <w:szCs w:val="28"/>
    </w:rPr>
  </w:style>
  <w:style w:type="table" w:styleId="a5">
    <w:name w:val="Table Grid"/>
    <w:basedOn w:val="a1"/>
    <w:uiPriority w:val="59"/>
    <w:rsid w:val="001654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5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45DF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56EBD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74AF2"/>
    <w:rPr>
      <w:color w:val="605E5C"/>
      <w:shd w:val="clear" w:color="auto" w:fill="E1DFDD"/>
    </w:rPr>
  </w:style>
  <w:style w:type="table" w:customStyle="1" w:styleId="12">
    <w:name w:val="Сетка таблицы светлая1"/>
    <w:basedOn w:val="a1"/>
    <w:uiPriority w:val="40"/>
    <w:rsid w:val="00311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715764"/>
    <w:rPr>
      <w:color w:val="605E5C"/>
      <w:shd w:val="clear" w:color="auto" w:fill="E1DFDD"/>
    </w:rPr>
  </w:style>
  <w:style w:type="paragraph" w:customStyle="1" w:styleId="ad">
    <w:name w:val="Стиль нижнего колонтитула"/>
    <w:basedOn w:val="a8"/>
    <w:link w:val="ae"/>
    <w:qFormat/>
    <w:rsid w:val="009445A4"/>
    <w:pPr>
      <w:jc w:val="both"/>
    </w:pPr>
    <w:rPr>
      <w:rFonts w:ascii="PT Sans" w:hAnsi="PT Sans"/>
      <w:sz w:val="18"/>
    </w:rPr>
  </w:style>
  <w:style w:type="character" w:customStyle="1" w:styleId="ae">
    <w:name w:val="Стиль нижнего колонтитула Знак"/>
    <w:basedOn w:val="a0"/>
    <w:link w:val="ad"/>
    <w:rsid w:val="003569BD"/>
    <w:rPr>
      <w:rFonts w:ascii="PT Sans" w:eastAsia="Times New Roman" w:hAnsi="PT Sans"/>
      <w:sz w:val="18"/>
      <w:szCs w:val="24"/>
    </w:rPr>
  </w:style>
  <w:style w:type="character" w:customStyle="1" w:styleId="10">
    <w:name w:val="Заголовок 1 Знак"/>
    <w:basedOn w:val="a0"/>
    <w:link w:val="1"/>
    <w:uiPriority w:val="9"/>
    <w:rsid w:val="00DE4F8D"/>
    <w:rPr>
      <w:rFonts w:ascii="ISOCPEUR" w:eastAsia="Times New Roman" w:hAnsi="ISOCPEUR"/>
      <w:b/>
      <w:i/>
      <w:noProof/>
      <w:kern w:val="28"/>
      <w:sz w:val="26"/>
    </w:rPr>
  </w:style>
  <w:style w:type="character" w:customStyle="1" w:styleId="20">
    <w:name w:val="Заголовок 2 Знак"/>
    <w:basedOn w:val="a0"/>
    <w:link w:val="2"/>
    <w:uiPriority w:val="9"/>
    <w:rsid w:val="00DE4F8D"/>
    <w:rPr>
      <w:rFonts w:ascii="ISOCPEUR" w:eastAsia="Times New Roman" w:hAnsi="ISOCPEUR"/>
      <w:b/>
      <w:i/>
      <w:sz w:val="26"/>
    </w:rPr>
  </w:style>
  <w:style w:type="paragraph" w:customStyle="1" w:styleId="s03">
    <w:name w:val="s03 Пункт"/>
    <w:basedOn w:val="s02"/>
    <w:rsid w:val="00DE4F8D"/>
    <w:pPr>
      <w:keepLines w:val="0"/>
      <w:numPr>
        <w:ilvl w:val="2"/>
      </w:numPr>
      <w:tabs>
        <w:tab w:val="clear" w:pos="1146"/>
        <w:tab w:val="num" w:pos="360"/>
        <w:tab w:val="num" w:pos="2160"/>
      </w:tabs>
      <w:spacing w:before="80"/>
      <w:ind w:left="2160" w:hanging="1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DE4F8D"/>
    <w:pPr>
      <w:numPr>
        <w:ilvl w:val="1"/>
      </w:numPr>
      <w:tabs>
        <w:tab w:val="clear" w:pos="1731"/>
        <w:tab w:val="num" w:pos="360"/>
        <w:tab w:val="left" w:pos="1134"/>
        <w:tab w:val="num" w:pos="1440"/>
      </w:tabs>
      <w:spacing w:before="160" w:after="0"/>
      <w:ind w:left="1440" w:hanging="360"/>
      <w:outlineLvl w:val="1"/>
    </w:pPr>
    <w:rPr>
      <w:sz w:val="22"/>
    </w:rPr>
  </w:style>
  <w:style w:type="paragraph" w:customStyle="1" w:styleId="s01">
    <w:name w:val="s01 РАЗДЕЛ"/>
    <w:basedOn w:val="a"/>
    <w:next w:val="s02"/>
    <w:link w:val="s010"/>
    <w:rsid w:val="00DE4F8D"/>
    <w:pPr>
      <w:keepNext/>
      <w:keepLines/>
      <w:widowControl w:val="0"/>
      <w:numPr>
        <w:numId w:val="6"/>
      </w:numPr>
      <w:tabs>
        <w:tab w:val="clear" w:pos="624"/>
        <w:tab w:val="num" w:pos="680"/>
      </w:tabs>
      <w:overflowPunct w:val="0"/>
      <w:autoSpaceDE w:val="0"/>
      <w:autoSpaceDN w:val="0"/>
      <w:adjustRightInd w:val="0"/>
      <w:spacing w:before="240" w:after="120"/>
      <w:ind w:left="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DE4F8D"/>
    <w:pPr>
      <w:numPr>
        <w:ilvl w:val="4"/>
      </w:numPr>
      <w:tabs>
        <w:tab w:val="num" w:pos="360"/>
        <w:tab w:val="num" w:pos="1440"/>
        <w:tab w:val="num" w:pos="3600"/>
      </w:tabs>
      <w:ind w:left="3600" w:hanging="360"/>
      <w:outlineLvl w:val="4"/>
    </w:pPr>
  </w:style>
  <w:style w:type="paragraph" w:customStyle="1" w:styleId="s04">
    <w:name w:val="s04 подПункт"/>
    <w:basedOn w:val="s03"/>
    <w:rsid w:val="00DE4F8D"/>
    <w:pPr>
      <w:numPr>
        <w:ilvl w:val="3"/>
      </w:numPr>
      <w:tabs>
        <w:tab w:val="clear" w:pos="1420"/>
        <w:tab w:val="num" w:pos="360"/>
        <w:tab w:val="left" w:pos="1276"/>
        <w:tab w:val="num" w:pos="2880"/>
      </w:tabs>
      <w:ind w:left="2880" w:hanging="360"/>
      <w:outlineLvl w:val="3"/>
    </w:pPr>
  </w:style>
  <w:style w:type="paragraph" w:customStyle="1" w:styleId="s12101">
    <w:name w:val="s12 Т  Кол1 Ном01 Жирн"/>
    <w:basedOn w:val="a"/>
    <w:next w:val="a"/>
    <w:rsid w:val="00DE4F8D"/>
    <w:pPr>
      <w:keepNext/>
      <w:keepLines/>
      <w:numPr>
        <w:ilvl w:val="6"/>
        <w:numId w:val="6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rsid w:val="00DE4F8D"/>
    <w:pPr>
      <w:numPr>
        <w:ilvl w:val="8"/>
      </w:numPr>
      <w:tabs>
        <w:tab w:val="num" w:pos="360"/>
        <w:tab w:val="num" w:pos="1440"/>
        <w:tab w:val="num" w:pos="6480"/>
      </w:tabs>
      <w:ind w:left="6480" w:hanging="180"/>
    </w:pPr>
  </w:style>
  <w:style w:type="paragraph" w:customStyle="1" w:styleId="s1601">
    <w:name w:val="s16 Т Ном01. Отст"/>
    <w:basedOn w:val="s08"/>
    <w:rsid w:val="00DE4F8D"/>
    <w:pPr>
      <w:widowControl/>
      <w:numPr>
        <w:ilvl w:val="7"/>
      </w:numPr>
      <w:tabs>
        <w:tab w:val="num" w:pos="360"/>
        <w:tab w:val="num" w:pos="1440"/>
        <w:tab w:val="num" w:pos="5760"/>
      </w:tabs>
      <w:spacing w:before="20"/>
      <w:ind w:left="5760" w:hanging="360"/>
      <w:outlineLvl w:val="8"/>
    </w:pPr>
    <w:rPr>
      <w:sz w:val="20"/>
    </w:rPr>
  </w:style>
  <w:style w:type="paragraph" w:customStyle="1" w:styleId="s091">
    <w:name w:val="s09 Список а1)"/>
    <w:basedOn w:val="a"/>
    <w:rsid w:val="00DE4F8D"/>
    <w:pPr>
      <w:keepNext/>
      <w:widowControl w:val="0"/>
      <w:numPr>
        <w:ilvl w:val="5"/>
        <w:numId w:val="6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020">
    <w:name w:val="s02 подРАЗДЕЛ Знак"/>
    <w:link w:val="s02"/>
    <w:rsid w:val="00DE4F8D"/>
    <w:rPr>
      <w:rFonts w:ascii="Arial" w:eastAsia="Times New Roman" w:hAnsi="Arial"/>
      <w:b/>
      <w:bCs/>
      <w:sz w:val="22"/>
      <w:szCs w:val="28"/>
    </w:rPr>
  </w:style>
  <w:style w:type="character" w:customStyle="1" w:styleId="s010">
    <w:name w:val="s01 РАЗДЕЛ Знак"/>
    <w:link w:val="s01"/>
    <w:rsid w:val="00DE4F8D"/>
    <w:rPr>
      <w:rFonts w:ascii="Arial" w:eastAsia="Times New Roman" w:hAnsi="Arial"/>
      <w:b/>
      <w:bCs/>
      <w:sz w:val="24"/>
      <w:szCs w:val="28"/>
    </w:rPr>
  </w:style>
  <w:style w:type="character" w:customStyle="1" w:styleId="af">
    <w:name w:val="Цветовое выделение"/>
    <w:uiPriority w:val="99"/>
    <w:rsid w:val="00CC30B7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CC30B7"/>
    <w:rPr>
      <w:b w:val="0"/>
      <w:bCs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CC30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CC30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A45493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A45493"/>
    <w:pPr>
      <w:spacing w:before="100" w:beforeAutospacing="1" w:after="100" w:afterAutospacing="1"/>
    </w:pPr>
  </w:style>
  <w:style w:type="paragraph" w:styleId="af3">
    <w:name w:val="No Spacing"/>
    <w:basedOn w:val="a"/>
    <w:uiPriority w:val="1"/>
    <w:qFormat/>
    <w:rsid w:val="00A45493"/>
    <w:pPr>
      <w:ind w:firstLine="284"/>
    </w:pPr>
  </w:style>
  <w:style w:type="paragraph" w:customStyle="1" w:styleId="msolistparagraphcxspfirst">
    <w:name w:val="msolistparagraphcxspfirst"/>
    <w:basedOn w:val="a"/>
    <w:rsid w:val="00A45493"/>
    <w:pPr>
      <w:ind w:left="720" w:firstLine="284"/>
    </w:pPr>
  </w:style>
  <w:style w:type="paragraph" w:customStyle="1" w:styleId="msolistparagraphcxspmiddle">
    <w:name w:val="msolistparagraphcxspmiddle"/>
    <w:basedOn w:val="a"/>
    <w:rsid w:val="00A45493"/>
    <w:pPr>
      <w:ind w:left="720" w:firstLine="284"/>
    </w:pPr>
  </w:style>
  <w:style w:type="paragraph" w:customStyle="1" w:styleId="msolistparagraphcxsplast">
    <w:name w:val="msolistparagraphcxsplast"/>
    <w:basedOn w:val="a"/>
    <w:rsid w:val="00A45493"/>
    <w:pPr>
      <w:ind w:left="720" w:firstLine="284"/>
    </w:pPr>
  </w:style>
  <w:style w:type="paragraph" w:customStyle="1" w:styleId="ncsc41">
    <w:name w:val="ncsc41"/>
    <w:basedOn w:val="a"/>
    <w:rsid w:val="00A45493"/>
    <w:pPr>
      <w:shd w:val="clear" w:color="auto" w:fill="FFFFFF"/>
      <w:spacing w:line="360" w:lineRule="atLeast"/>
    </w:pPr>
    <w:rPr>
      <w:rFonts w:ascii="Arial" w:hAnsi="Arial" w:cs="Arial"/>
      <w:b/>
      <w:bCs/>
      <w:sz w:val="22"/>
      <w:szCs w:val="22"/>
    </w:rPr>
  </w:style>
  <w:style w:type="paragraph" w:customStyle="1" w:styleId="ncsc70">
    <w:name w:val="ncsc70"/>
    <w:basedOn w:val="a"/>
    <w:rsid w:val="00A45493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csc710">
    <w:name w:val="ncsc710"/>
    <w:basedOn w:val="a"/>
    <w:rsid w:val="00A45493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ncsc130">
    <w:name w:val="ncsc130"/>
    <w:basedOn w:val="a"/>
    <w:rsid w:val="00A45493"/>
    <w:pPr>
      <w:shd w:val="clear" w:color="auto" w:fill="FFFFFF"/>
      <w:spacing w:line="240" w:lineRule="atLeast"/>
    </w:pPr>
    <w:rPr>
      <w:rFonts w:ascii="Impact" w:hAnsi="Impact"/>
      <w:sz w:val="19"/>
      <w:szCs w:val="19"/>
    </w:rPr>
  </w:style>
  <w:style w:type="paragraph" w:customStyle="1" w:styleId="ncsc140">
    <w:name w:val="ncsc140"/>
    <w:basedOn w:val="a"/>
    <w:rsid w:val="00A45493"/>
    <w:pPr>
      <w:shd w:val="clear" w:color="auto" w:fill="FFFFFF"/>
      <w:spacing w:line="240" w:lineRule="atLeast"/>
    </w:pPr>
    <w:rPr>
      <w:rFonts w:ascii="Impact" w:hAnsi="Impact"/>
      <w:sz w:val="19"/>
      <w:szCs w:val="19"/>
    </w:rPr>
  </w:style>
  <w:style w:type="paragraph" w:customStyle="1" w:styleId="ncsc160">
    <w:name w:val="ncsc160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ncsc180">
    <w:name w:val="ncsc180"/>
    <w:basedOn w:val="a"/>
    <w:rsid w:val="00A45493"/>
    <w:pPr>
      <w:shd w:val="clear" w:color="auto" w:fill="FFFFFF"/>
    </w:pPr>
    <w:rPr>
      <w:rFonts w:ascii="Arial" w:hAnsi="Arial" w:cs="Arial"/>
      <w:i/>
      <w:iCs/>
      <w:sz w:val="50"/>
      <w:szCs w:val="50"/>
    </w:rPr>
  </w:style>
  <w:style w:type="paragraph" w:customStyle="1" w:styleId="ncsc212">
    <w:name w:val="ncsc212"/>
    <w:basedOn w:val="a"/>
    <w:rsid w:val="00A45493"/>
    <w:pPr>
      <w:shd w:val="clear" w:color="auto" w:fill="FFFFFF"/>
      <w:spacing w:line="240" w:lineRule="atLeast"/>
    </w:pPr>
    <w:rPr>
      <w:rFonts w:ascii="Impact" w:hAnsi="Impact"/>
      <w:sz w:val="19"/>
      <w:szCs w:val="19"/>
    </w:rPr>
  </w:style>
  <w:style w:type="paragraph" w:customStyle="1" w:styleId="ncsc52">
    <w:name w:val="ncsc52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b/>
      <w:bCs/>
      <w:sz w:val="22"/>
      <w:szCs w:val="22"/>
    </w:rPr>
  </w:style>
  <w:style w:type="paragraph" w:customStyle="1" w:styleId="ncsc620">
    <w:name w:val="ncsc620"/>
    <w:basedOn w:val="a"/>
    <w:rsid w:val="00A45493"/>
    <w:pPr>
      <w:shd w:val="clear" w:color="auto" w:fill="FFFFFF"/>
    </w:pPr>
    <w:rPr>
      <w:rFonts w:ascii="Arial" w:hAnsi="Arial" w:cs="Arial"/>
      <w:i/>
      <w:iCs/>
      <w:spacing w:val="10"/>
      <w:sz w:val="26"/>
      <w:szCs w:val="26"/>
    </w:rPr>
  </w:style>
  <w:style w:type="paragraph" w:customStyle="1" w:styleId="ncsc221">
    <w:name w:val="ncsc221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ncsc230">
    <w:name w:val="ncsc230"/>
    <w:basedOn w:val="a"/>
    <w:rsid w:val="00A45493"/>
    <w:pPr>
      <w:shd w:val="clear" w:color="auto" w:fill="FFFFFF"/>
      <w:jc w:val="right"/>
    </w:pPr>
    <w:rPr>
      <w:rFonts w:ascii="Arial" w:hAnsi="Arial" w:cs="Arial"/>
      <w:i/>
      <w:iCs/>
      <w:spacing w:val="10"/>
      <w:sz w:val="26"/>
      <w:szCs w:val="26"/>
    </w:rPr>
  </w:style>
  <w:style w:type="paragraph" w:customStyle="1" w:styleId="ncsc250">
    <w:name w:val="ncsc250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paragraph" w:customStyle="1" w:styleId="ncsc270">
    <w:name w:val="ncsc270"/>
    <w:basedOn w:val="a"/>
    <w:rsid w:val="00A45493"/>
    <w:pPr>
      <w:shd w:val="clear" w:color="auto" w:fill="FFFFFF"/>
      <w:spacing w:line="240" w:lineRule="atLeast"/>
    </w:pPr>
    <w:rPr>
      <w:rFonts w:ascii="Impact" w:hAnsi="Impact"/>
      <w:sz w:val="19"/>
      <w:szCs w:val="19"/>
    </w:rPr>
  </w:style>
  <w:style w:type="paragraph" w:customStyle="1" w:styleId="ncsc42">
    <w:name w:val="ncsc42"/>
    <w:basedOn w:val="a"/>
    <w:rsid w:val="00A45493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sz w:val="19"/>
      <w:szCs w:val="19"/>
    </w:rPr>
  </w:style>
  <w:style w:type="paragraph" w:customStyle="1" w:styleId="ncsc441">
    <w:name w:val="ncsc441"/>
    <w:basedOn w:val="a"/>
    <w:rsid w:val="00A45493"/>
    <w:pPr>
      <w:shd w:val="clear" w:color="auto" w:fill="FFFFFF"/>
      <w:spacing w:line="106" w:lineRule="atLeast"/>
    </w:pPr>
    <w:rPr>
      <w:rFonts w:ascii="Candara" w:hAnsi="Candara"/>
      <w:spacing w:val="10"/>
      <w:sz w:val="8"/>
      <w:szCs w:val="8"/>
    </w:rPr>
  </w:style>
  <w:style w:type="paragraph" w:customStyle="1" w:styleId="ncsc1b">
    <w:name w:val="ncsc1b"/>
    <w:basedOn w:val="a"/>
    <w:rsid w:val="00A45493"/>
    <w:pPr>
      <w:shd w:val="clear" w:color="auto" w:fill="FFFFFF"/>
      <w:spacing w:line="48" w:lineRule="atLeast"/>
      <w:jc w:val="both"/>
    </w:pPr>
    <w:rPr>
      <w:rFonts w:ascii="Candara" w:hAnsi="Candara"/>
      <w:b/>
      <w:bCs/>
      <w:sz w:val="14"/>
      <w:szCs w:val="14"/>
    </w:rPr>
  </w:style>
  <w:style w:type="paragraph" w:customStyle="1" w:styleId="ncsc390">
    <w:name w:val="ncsc390"/>
    <w:basedOn w:val="a"/>
    <w:rsid w:val="00A45493"/>
    <w:pPr>
      <w:shd w:val="clear" w:color="auto" w:fill="FFFFFF"/>
      <w:spacing w:line="240" w:lineRule="atLeast"/>
      <w:jc w:val="both"/>
    </w:pPr>
    <w:rPr>
      <w:rFonts w:ascii="Arial" w:hAnsi="Arial" w:cs="Arial"/>
      <w:sz w:val="14"/>
      <w:szCs w:val="14"/>
    </w:rPr>
  </w:style>
  <w:style w:type="paragraph" w:customStyle="1" w:styleId="ncsc541">
    <w:name w:val="ncsc541"/>
    <w:basedOn w:val="a"/>
    <w:rsid w:val="00A45493"/>
    <w:pPr>
      <w:shd w:val="clear" w:color="auto" w:fill="FFFFFF"/>
      <w:spacing w:line="240" w:lineRule="atLeast"/>
      <w:jc w:val="both"/>
    </w:pPr>
    <w:rPr>
      <w:rFonts w:ascii="Impact" w:hAnsi="Impact"/>
      <w:sz w:val="20"/>
      <w:szCs w:val="20"/>
    </w:rPr>
  </w:style>
  <w:style w:type="paragraph" w:customStyle="1" w:styleId="ncsc73">
    <w:name w:val="ncsc73"/>
    <w:basedOn w:val="a"/>
    <w:rsid w:val="00A45493"/>
    <w:pPr>
      <w:shd w:val="clear" w:color="auto" w:fill="FFFFFF"/>
      <w:spacing w:line="240" w:lineRule="atLeast"/>
    </w:pPr>
    <w:rPr>
      <w:rFonts w:ascii="Cambria" w:hAnsi="Cambria"/>
      <w:b/>
      <w:bCs/>
      <w:i/>
      <w:iCs/>
      <w:spacing w:val="20"/>
      <w:sz w:val="19"/>
      <w:szCs w:val="19"/>
    </w:rPr>
  </w:style>
  <w:style w:type="paragraph" w:customStyle="1" w:styleId="ncsc142">
    <w:name w:val="ncsc142"/>
    <w:basedOn w:val="a"/>
    <w:rsid w:val="00A45493"/>
    <w:pPr>
      <w:shd w:val="clear" w:color="auto" w:fill="FFFFFF"/>
      <w:spacing w:line="437" w:lineRule="atLeast"/>
    </w:pPr>
    <w:rPr>
      <w:rFonts w:ascii="Arial" w:hAnsi="Arial" w:cs="Arial"/>
      <w:b/>
      <w:bCs/>
      <w:sz w:val="36"/>
      <w:szCs w:val="36"/>
    </w:rPr>
  </w:style>
  <w:style w:type="paragraph" w:customStyle="1" w:styleId="ncsc152">
    <w:name w:val="ncsc152"/>
    <w:basedOn w:val="a"/>
    <w:rsid w:val="00A45493"/>
    <w:pPr>
      <w:shd w:val="clear" w:color="auto" w:fill="FFFFFF"/>
      <w:spacing w:line="437" w:lineRule="atLeast"/>
    </w:pPr>
    <w:rPr>
      <w:rFonts w:ascii="Arial" w:hAnsi="Arial" w:cs="Arial"/>
      <w:b/>
      <w:bCs/>
      <w:sz w:val="36"/>
      <w:szCs w:val="36"/>
    </w:rPr>
  </w:style>
  <w:style w:type="paragraph" w:customStyle="1" w:styleId="ncsc232">
    <w:name w:val="ncsc232"/>
    <w:basedOn w:val="a"/>
    <w:rsid w:val="00A45493"/>
    <w:pPr>
      <w:shd w:val="clear" w:color="auto" w:fill="FFFFFF"/>
      <w:spacing w:line="360" w:lineRule="atLeast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ncsc2d">
    <w:name w:val="ncsc2d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ncsc3b">
    <w:name w:val="ncsc3b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ncsc433">
    <w:name w:val="ncsc433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ncsc372">
    <w:name w:val="ncsc372"/>
    <w:basedOn w:val="a"/>
    <w:rsid w:val="00A45493"/>
    <w:pPr>
      <w:shd w:val="clear" w:color="auto" w:fill="FFFFFF"/>
      <w:spacing w:line="48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ncsc1c">
    <w:name w:val="ncsc1c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ncsc1410">
    <w:name w:val="ncsc1410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ncsc91">
    <w:name w:val="ncsc91"/>
    <w:basedOn w:val="a"/>
    <w:rsid w:val="00A45493"/>
    <w:pPr>
      <w:shd w:val="clear" w:color="auto" w:fill="FFFFFF"/>
      <w:spacing w:line="240" w:lineRule="atLeast"/>
      <w:jc w:val="right"/>
    </w:pPr>
    <w:rPr>
      <w:rFonts w:ascii="Arial" w:hAnsi="Arial" w:cs="Arial"/>
      <w:sz w:val="17"/>
      <w:szCs w:val="17"/>
    </w:rPr>
  </w:style>
  <w:style w:type="paragraph" w:customStyle="1" w:styleId="ncsc93">
    <w:name w:val="ncsc93"/>
    <w:basedOn w:val="a"/>
    <w:rsid w:val="00A45493"/>
    <w:pP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fts-hit">
    <w:name w:val="fts-hit"/>
    <w:basedOn w:val="a"/>
    <w:rsid w:val="00A45493"/>
    <w:pPr>
      <w:shd w:val="clear" w:color="auto" w:fill="FFFF96"/>
      <w:spacing w:before="100" w:beforeAutospacing="1" w:after="100" w:afterAutospacing="1"/>
    </w:pPr>
  </w:style>
  <w:style w:type="paragraph" w:customStyle="1" w:styleId="msochpdefault">
    <w:name w:val="msochpdefault"/>
    <w:basedOn w:val="a"/>
    <w:rsid w:val="00A4549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customStyle="1" w:styleId="ncsc1">
    <w:name w:val="ncsc1"/>
    <w:rsid w:val="00A45493"/>
    <w:rPr>
      <w:rFonts w:ascii="Times New Roman" w:hAnsi="Times New Roman" w:cs="Times New Roman" w:hint="default"/>
      <w:b/>
      <w:bCs/>
    </w:rPr>
  </w:style>
  <w:style w:type="character" w:customStyle="1" w:styleId="ncsc2">
    <w:name w:val="ncsc2"/>
    <w:rsid w:val="00A45493"/>
    <w:rPr>
      <w:rFonts w:ascii="Times New Roman" w:hAnsi="Times New Roman" w:cs="Times New Roman" w:hint="default"/>
      <w:b/>
      <w:bCs/>
    </w:rPr>
  </w:style>
  <w:style w:type="character" w:customStyle="1" w:styleId="ncsc3">
    <w:name w:val="ncsc3"/>
    <w:rsid w:val="00A45493"/>
    <w:rPr>
      <w:rFonts w:ascii="Times New Roman" w:hAnsi="Times New Roman" w:cs="Times New Roman" w:hint="default"/>
      <w:b/>
      <w:bCs/>
      <w:color w:val="000000"/>
    </w:rPr>
  </w:style>
  <w:style w:type="character" w:customStyle="1" w:styleId="af4">
    <w:name w:val="a"/>
    <w:rsid w:val="00A45493"/>
    <w:rPr>
      <w:rFonts w:ascii="Tahoma" w:hAnsi="Tahoma" w:cs="Tahoma" w:hint="default"/>
    </w:rPr>
  </w:style>
  <w:style w:type="character" w:customStyle="1" w:styleId="ncsc6">
    <w:name w:val="ncsc6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20">
    <w:name w:val="ncsc20"/>
    <w:rsid w:val="00A45493"/>
    <w:rPr>
      <w:rFonts w:ascii="Arial Unicode MS" w:eastAsia="Arial Unicode MS" w:hAnsi="Arial Unicode MS" w:cs="Arial Unicode MS" w:hint="eastAsia"/>
      <w:spacing w:val="-10"/>
      <w:shd w:val="clear" w:color="auto" w:fill="FFFFFF"/>
    </w:rPr>
  </w:style>
  <w:style w:type="character" w:customStyle="1" w:styleId="ncsc30">
    <w:name w:val="ncsc3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2">
    <w:name w:val="ncsc32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4">
    <w:name w:val="ncsc4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5">
    <w:name w:val="ncsc5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4">
    <w:name w:val="ncsc34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">
    <w:name w:val="ncsc7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22">
    <w:name w:val="ncsc22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1">
    <w:name w:val="ncsc71"/>
    <w:rsid w:val="00A45493"/>
    <w:rPr>
      <w:rFonts w:ascii="Arial" w:hAnsi="Arial" w:cs="Arial" w:hint="default"/>
      <w:i/>
      <w:iCs/>
      <w:shd w:val="clear" w:color="auto" w:fill="FFFFFF"/>
    </w:rPr>
  </w:style>
  <w:style w:type="character" w:customStyle="1" w:styleId="ncsc8">
    <w:name w:val="ncsc8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81">
    <w:name w:val="ncsc8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9">
    <w:name w:val="ncsc9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10">
    <w:name w:val="ncsc1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1">
    <w:name w:val="ncsc1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3">
    <w:name w:val="ncsc13"/>
    <w:rsid w:val="00A45493"/>
    <w:rPr>
      <w:rFonts w:ascii="Impact" w:hAnsi="Impact" w:hint="default"/>
      <w:shd w:val="clear" w:color="auto" w:fill="FFFFFF"/>
    </w:rPr>
  </w:style>
  <w:style w:type="character" w:customStyle="1" w:styleId="ncsc14">
    <w:name w:val="ncsc14"/>
    <w:rsid w:val="00A45493"/>
    <w:rPr>
      <w:rFonts w:ascii="Impact" w:hAnsi="Impact" w:hint="default"/>
      <w:shd w:val="clear" w:color="auto" w:fill="FFFFFF"/>
    </w:rPr>
  </w:style>
  <w:style w:type="character" w:customStyle="1" w:styleId="ncsc15">
    <w:name w:val="ncsc15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6">
    <w:name w:val="ncsc16"/>
    <w:rsid w:val="00A45493"/>
    <w:rPr>
      <w:rFonts w:ascii="Arial" w:hAnsi="Arial" w:cs="Arial" w:hint="default"/>
      <w:shd w:val="clear" w:color="auto" w:fill="FFFFFF"/>
    </w:rPr>
  </w:style>
  <w:style w:type="character" w:customStyle="1" w:styleId="ncsc18">
    <w:name w:val="ncsc18"/>
    <w:rsid w:val="00A45493"/>
    <w:rPr>
      <w:rFonts w:ascii="Arial" w:hAnsi="Arial" w:cs="Arial" w:hint="default"/>
      <w:i/>
      <w:iCs/>
      <w:shd w:val="clear" w:color="auto" w:fill="FFFFFF"/>
    </w:rPr>
  </w:style>
  <w:style w:type="character" w:customStyle="1" w:styleId="ncsc19">
    <w:name w:val="ncsc19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11">
    <w:name w:val="ncsc211"/>
    <w:rsid w:val="00A45493"/>
    <w:rPr>
      <w:rFonts w:ascii="Impact" w:hAnsi="Impact" w:hint="default"/>
      <w:shd w:val="clear" w:color="auto" w:fill="FFFFFF"/>
    </w:rPr>
  </w:style>
  <w:style w:type="character" w:customStyle="1" w:styleId="ncsc50">
    <w:name w:val="ncsc50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62">
    <w:name w:val="ncsc62"/>
    <w:rsid w:val="00A45493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200">
    <w:name w:val="ncsc20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20">
    <w:name w:val="ncsc220"/>
    <w:rsid w:val="00A45493"/>
    <w:rPr>
      <w:rFonts w:ascii="Arial" w:hAnsi="Arial" w:cs="Arial" w:hint="default"/>
      <w:shd w:val="clear" w:color="auto" w:fill="FFFFFF"/>
    </w:rPr>
  </w:style>
  <w:style w:type="character" w:customStyle="1" w:styleId="ncsc23">
    <w:name w:val="ncsc23"/>
    <w:rsid w:val="00A45493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25">
    <w:name w:val="ncsc25"/>
    <w:rsid w:val="00A45493"/>
    <w:rPr>
      <w:rFonts w:ascii="Arial" w:hAnsi="Arial" w:cs="Arial" w:hint="default"/>
      <w:shd w:val="clear" w:color="auto" w:fill="FFFFFF"/>
    </w:rPr>
  </w:style>
  <w:style w:type="character" w:customStyle="1" w:styleId="ncsc27">
    <w:name w:val="ncsc27"/>
    <w:rsid w:val="00A45493"/>
    <w:rPr>
      <w:rFonts w:ascii="Impact" w:hAnsi="Impact" w:hint="default"/>
      <w:shd w:val="clear" w:color="auto" w:fill="FFFFFF"/>
    </w:rPr>
  </w:style>
  <w:style w:type="character" w:customStyle="1" w:styleId="ncsc40">
    <w:name w:val="ncsc40"/>
    <w:rsid w:val="00A45493"/>
    <w:rPr>
      <w:rFonts w:ascii="Arial" w:hAnsi="Arial" w:cs="Arial" w:hint="default"/>
      <w:i/>
      <w:iCs/>
      <w:shd w:val="clear" w:color="auto" w:fill="FFFFFF"/>
    </w:rPr>
  </w:style>
  <w:style w:type="character" w:customStyle="1" w:styleId="ncsc61">
    <w:name w:val="ncsc6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7">
    <w:name w:val="ncsc17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6">
    <w:name w:val="ncsc26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4">
    <w:name w:val="ncsc24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28">
    <w:name w:val="ncsc28"/>
    <w:rsid w:val="00A45493"/>
    <w:rPr>
      <w:rFonts w:ascii="Arial Unicode MS" w:eastAsia="Arial Unicode MS" w:hAnsi="Arial Unicode MS" w:cs="Arial Unicode MS" w:hint="eastAsia"/>
      <w:spacing w:val="50"/>
      <w:shd w:val="clear" w:color="auto" w:fill="FFFFFF"/>
    </w:rPr>
  </w:style>
  <w:style w:type="character" w:customStyle="1" w:styleId="a00">
    <w:name w:val="a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3">
    <w:name w:val="ncsc43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00">
    <w:name w:val="ncsc30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10">
    <w:name w:val="ncsc31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20">
    <w:name w:val="ncsc32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30">
    <w:name w:val="ncsc33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3">
    <w:name w:val="ncsc53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40">
    <w:name w:val="ncsc34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50">
    <w:name w:val="ncsc35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630">
    <w:name w:val="ncsc63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20">
    <w:name w:val="ncsc420"/>
    <w:rsid w:val="00A45493"/>
    <w:rPr>
      <w:rFonts w:ascii="Arial Unicode MS" w:eastAsia="Arial Unicode MS" w:hAnsi="Arial Unicode MS" w:cs="Arial Unicode MS" w:hint="eastAsia"/>
      <w:i/>
      <w:iCs/>
      <w:spacing w:val="-20"/>
      <w:shd w:val="clear" w:color="auto" w:fill="FFFFFF"/>
    </w:rPr>
  </w:style>
  <w:style w:type="character" w:customStyle="1" w:styleId="ncsc36">
    <w:name w:val="ncsc36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9">
    <w:name w:val="ncsc29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7">
    <w:name w:val="ncsc37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38">
    <w:name w:val="ncsc38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400">
    <w:name w:val="ncsc40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64">
    <w:name w:val="ncsc64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10">
    <w:name w:val="ncsc41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a">
    <w:name w:val="ncsc2a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30">
    <w:name w:val="ncsc43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40">
    <w:name w:val="ncsc440"/>
    <w:rsid w:val="00A45493"/>
    <w:rPr>
      <w:rFonts w:ascii="Candara" w:hAnsi="Candara" w:hint="default"/>
      <w:spacing w:val="10"/>
      <w:shd w:val="clear" w:color="auto" w:fill="FFFFFF"/>
    </w:rPr>
  </w:style>
  <w:style w:type="character" w:customStyle="1" w:styleId="ncsc1a">
    <w:name w:val="ncsc1a"/>
    <w:rsid w:val="00A45493"/>
    <w:rPr>
      <w:rFonts w:ascii="Candara" w:hAnsi="Candara" w:hint="default"/>
      <w:b/>
      <w:bCs/>
      <w:shd w:val="clear" w:color="auto" w:fill="FFFFFF"/>
    </w:rPr>
  </w:style>
  <w:style w:type="character" w:customStyle="1" w:styleId="ncsc45">
    <w:name w:val="ncsc45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9">
    <w:name w:val="ncsc39"/>
    <w:rsid w:val="00A45493"/>
    <w:rPr>
      <w:rFonts w:ascii="Arial" w:hAnsi="Arial" w:cs="Arial" w:hint="default"/>
      <w:shd w:val="clear" w:color="auto" w:fill="FFFFFF"/>
    </w:rPr>
  </w:style>
  <w:style w:type="character" w:customStyle="1" w:styleId="ncsc520">
    <w:name w:val="ncsc52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22">
    <w:name w:val="ncsc422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6">
    <w:name w:val="ncsc46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7">
    <w:name w:val="ncsc47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8">
    <w:name w:val="ncsc48"/>
    <w:rsid w:val="00A45493"/>
    <w:rPr>
      <w:rFonts w:ascii="Arial Unicode MS" w:eastAsia="Arial Unicode MS" w:hAnsi="Arial Unicode MS" w:cs="Arial Unicode MS" w:hint="eastAsia"/>
      <w:spacing w:val="-10"/>
      <w:shd w:val="clear" w:color="auto" w:fill="FFFFFF"/>
    </w:rPr>
  </w:style>
  <w:style w:type="character" w:customStyle="1" w:styleId="ncsc49">
    <w:name w:val="ncsc49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00">
    <w:name w:val="ncsc50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10">
    <w:name w:val="ncsc51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22">
    <w:name w:val="ncsc522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30">
    <w:name w:val="ncsc53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a10">
    <w:name w:val="a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20">
    <w:name w:val="ncsc120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540">
    <w:name w:val="ncsc540"/>
    <w:rsid w:val="00A45493"/>
    <w:rPr>
      <w:rFonts w:ascii="Impact" w:hAnsi="Impact" w:hint="default"/>
      <w:shd w:val="clear" w:color="auto" w:fill="FFFFFF"/>
    </w:rPr>
  </w:style>
  <w:style w:type="character" w:customStyle="1" w:styleId="ncsc55">
    <w:name w:val="ncsc55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56">
    <w:name w:val="ncsc56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7">
    <w:name w:val="ncsc57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58">
    <w:name w:val="ncsc58"/>
    <w:rsid w:val="00A45493"/>
    <w:rPr>
      <w:rFonts w:ascii="Arial Unicode MS" w:eastAsia="Arial Unicode MS" w:hAnsi="Arial Unicode MS" w:cs="Arial Unicode MS" w:hint="eastAsia"/>
      <w:i/>
      <w:iCs/>
      <w:spacing w:val="-20"/>
      <w:shd w:val="clear" w:color="auto" w:fill="FFFFFF"/>
    </w:rPr>
  </w:style>
  <w:style w:type="character" w:customStyle="1" w:styleId="ncsc122">
    <w:name w:val="ncsc122"/>
    <w:rsid w:val="00A45493"/>
    <w:rPr>
      <w:rFonts w:ascii="Arial Unicode MS" w:eastAsia="Arial Unicode MS" w:hAnsi="Arial Unicode MS" w:cs="Arial Unicode MS" w:hint="eastAsia"/>
      <w:spacing w:val="-10"/>
      <w:shd w:val="clear" w:color="auto" w:fill="FFFFFF"/>
    </w:rPr>
  </w:style>
  <w:style w:type="character" w:customStyle="1" w:styleId="ncsc222">
    <w:name w:val="ncsc222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322">
    <w:name w:val="ncsc322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4a">
    <w:name w:val="ncsc4a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65">
    <w:name w:val="ncsc65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2">
    <w:name w:val="ncsc72"/>
    <w:rsid w:val="00A45493"/>
    <w:rPr>
      <w:rFonts w:ascii="Cambria" w:hAnsi="Cambria" w:hint="default"/>
      <w:b/>
      <w:bCs/>
      <w:i/>
      <w:iCs/>
      <w:spacing w:val="20"/>
      <w:shd w:val="clear" w:color="auto" w:fill="FFFFFF"/>
    </w:rPr>
  </w:style>
  <w:style w:type="character" w:customStyle="1" w:styleId="ncsc82">
    <w:name w:val="ncsc82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32">
    <w:name w:val="ncsc332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9">
    <w:name w:val="ncsc59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141">
    <w:name w:val="ncsc141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150">
    <w:name w:val="ncsc150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231">
    <w:name w:val="ncsc231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2c">
    <w:name w:val="ncsc2c"/>
    <w:rsid w:val="00A45493"/>
    <w:rPr>
      <w:rFonts w:ascii="Arial" w:hAnsi="Arial" w:cs="Arial" w:hint="default"/>
      <w:shd w:val="clear" w:color="auto" w:fill="FFFFFF"/>
    </w:rPr>
  </w:style>
  <w:style w:type="character" w:customStyle="1" w:styleId="ncsc3a">
    <w:name w:val="ncsc3a"/>
    <w:rsid w:val="00A45493"/>
    <w:rPr>
      <w:rFonts w:ascii="Arial" w:hAnsi="Arial" w:cs="Arial" w:hint="default"/>
      <w:i/>
      <w:iCs/>
      <w:shd w:val="clear" w:color="auto" w:fill="FFFFFF"/>
    </w:rPr>
  </w:style>
  <w:style w:type="character" w:customStyle="1" w:styleId="ncsc432">
    <w:name w:val="ncsc432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371">
    <w:name w:val="ncsc371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92">
    <w:name w:val="ncsc92"/>
    <w:rsid w:val="00A45493"/>
    <w:rPr>
      <w:rFonts w:ascii="Arial" w:hAnsi="Arial" w:cs="Arial" w:hint="default"/>
      <w:b/>
      <w:bCs/>
      <w:shd w:val="clear" w:color="auto" w:fill="FFFFFF"/>
    </w:rPr>
  </w:style>
  <w:style w:type="character" w:customStyle="1" w:styleId="ncsc5b">
    <w:name w:val="ncsc5b"/>
    <w:rsid w:val="00A45493"/>
    <w:rPr>
      <w:rFonts w:ascii="Arial Unicode MS" w:eastAsia="Arial Unicode MS" w:hAnsi="Arial Unicode MS" w:cs="Arial Unicode MS" w:hint="eastAsia"/>
      <w:strike w:val="0"/>
      <w:dstrike w:val="0"/>
      <w:spacing w:val="0"/>
      <w:u w:val="none"/>
      <w:effect w:val="none"/>
    </w:rPr>
  </w:style>
  <w:style w:type="character" w:customStyle="1" w:styleId="ncsc660">
    <w:name w:val="ncsc660"/>
    <w:rsid w:val="00A45493"/>
    <w:rPr>
      <w:rFonts w:ascii="Arial Unicode MS" w:eastAsia="Arial Unicode MS" w:hAnsi="Arial Unicode MS" w:cs="Arial Unicode MS" w:hint="eastAsia"/>
      <w:b w:val="0"/>
      <w:bCs w:val="0"/>
      <w:shd w:val="clear" w:color="auto" w:fill="FFFFFF"/>
    </w:rPr>
  </w:style>
  <w:style w:type="character" w:customStyle="1" w:styleId="ncsc43pt">
    <w:name w:val="ncsc43pt"/>
    <w:rsid w:val="00A45493"/>
    <w:rPr>
      <w:rFonts w:ascii="Arial" w:hAnsi="Arial" w:cs="Arial" w:hint="default"/>
      <w:b/>
      <w:bCs/>
      <w:spacing w:val="60"/>
      <w:shd w:val="clear" w:color="auto" w:fill="FFFFFF"/>
    </w:rPr>
  </w:style>
  <w:style w:type="character" w:customStyle="1" w:styleId="ncsc7arialunicodems">
    <w:name w:val="ncsc7arialunicodems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84pt">
    <w:name w:val="ncsc84pt"/>
    <w:rsid w:val="00A45493"/>
    <w:rPr>
      <w:rFonts w:ascii="Arial Unicode MS" w:eastAsia="Arial Unicode MS" w:hAnsi="Arial Unicode MS" w:cs="Arial Unicode MS" w:hint="eastAsia"/>
      <w:b/>
      <w:bCs/>
      <w:spacing w:val="90"/>
      <w:shd w:val="clear" w:color="auto" w:fill="FFFFFF"/>
    </w:rPr>
  </w:style>
  <w:style w:type="character" w:customStyle="1" w:styleId="ncsc83pt">
    <w:name w:val="ncsc83pt"/>
    <w:rsid w:val="00A45493"/>
    <w:rPr>
      <w:rFonts w:ascii="Arial Unicode MS" w:eastAsia="Arial Unicode MS" w:hAnsi="Arial Unicode MS" w:cs="Arial Unicode MS" w:hint="eastAsia"/>
      <w:spacing w:val="60"/>
      <w:shd w:val="clear" w:color="auto" w:fill="FFFFFF"/>
    </w:rPr>
  </w:style>
  <w:style w:type="character" w:customStyle="1" w:styleId="ncsc2e">
    <w:name w:val="ncsc2e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2georgia">
    <w:name w:val="ncsc2georgia"/>
    <w:rsid w:val="00A45493"/>
    <w:rPr>
      <w:rFonts w:ascii="Georgia" w:hAnsi="Georgia" w:hint="default"/>
      <w:shd w:val="clear" w:color="auto" w:fill="FFFFFF"/>
    </w:rPr>
  </w:style>
  <w:style w:type="character" w:customStyle="1" w:styleId="ncsc100">
    <w:name w:val="ncsc100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108pt">
    <w:name w:val="ncsc108pt"/>
    <w:rsid w:val="00A45493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84">
    <w:name w:val="ncsc84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2arial">
    <w:name w:val="ncsc2arial"/>
    <w:rsid w:val="00A45493"/>
    <w:rPr>
      <w:rFonts w:ascii="Arial" w:hAnsi="Arial" w:cs="Arial" w:hint="default"/>
      <w:i/>
      <w:iCs/>
      <w:shd w:val="clear" w:color="auto" w:fill="FFFFFF"/>
    </w:rPr>
  </w:style>
  <w:style w:type="character" w:customStyle="1" w:styleId="ncsc124">
    <w:name w:val="ncsc124"/>
    <w:rsid w:val="00A45493"/>
    <w:rPr>
      <w:rFonts w:ascii="Arial Unicode MS" w:eastAsia="Arial Unicode MS" w:hAnsi="Arial Unicode MS" w:cs="Arial Unicode MS" w:hint="eastAsia"/>
      <w:i/>
      <w:iCs/>
      <w:strike w:val="0"/>
      <w:dstrike w:val="0"/>
      <w:u w:val="none"/>
      <w:effect w:val="none"/>
    </w:rPr>
  </w:style>
  <w:style w:type="character" w:customStyle="1" w:styleId="ncsc13arialunicodems">
    <w:name w:val="ncsc13arialunicodems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4arialunicodems">
    <w:name w:val="ncsc14arialunicodems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53">
    <w:name w:val="ncsc153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154">
    <w:name w:val="ncsc154"/>
    <w:rsid w:val="00A45493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16arialunicodems">
    <w:name w:val="ncsc16arialunicodems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c">
    <w:name w:val="ncsc4c"/>
    <w:rsid w:val="00A45493"/>
    <w:rPr>
      <w:rFonts w:ascii="Arial" w:hAnsi="Arial" w:cs="Arial" w:hint="default"/>
      <w:b/>
      <w:bCs/>
      <w:strike w:val="0"/>
      <w:dstrike w:val="0"/>
      <w:u w:val="none"/>
      <w:effect w:val="none"/>
    </w:rPr>
  </w:style>
  <w:style w:type="character" w:customStyle="1" w:styleId="ncsc74">
    <w:name w:val="ncsc74"/>
    <w:rsid w:val="00A45493"/>
    <w:rPr>
      <w:rFonts w:ascii="Arial" w:hAnsi="Arial" w:cs="Arial" w:hint="default"/>
      <w:i/>
      <w:iCs/>
      <w:strike w:val="0"/>
      <w:dstrike w:val="0"/>
      <w:u w:val="none"/>
      <w:effect w:val="none"/>
    </w:rPr>
  </w:style>
  <w:style w:type="character" w:customStyle="1" w:styleId="ncsc7arialunicodems1">
    <w:name w:val="ncsc7arialunicodems1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2f">
    <w:name w:val="ncsc2f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202">
    <w:name w:val="ncsc202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21arialunicodems">
    <w:name w:val="ncsc21arialunicodems"/>
    <w:rsid w:val="00A45493"/>
    <w:rPr>
      <w:rFonts w:ascii="Arial Unicode MS" w:eastAsia="Arial Unicode MS" w:hAnsi="Arial Unicode MS" w:cs="Arial Unicode MS" w:hint="eastAsia"/>
      <w:spacing w:val="0"/>
      <w:shd w:val="clear" w:color="auto" w:fill="FFFFFF"/>
    </w:rPr>
  </w:style>
  <w:style w:type="character" w:customStyle="1" w:styleId="ncsc6211pt">
    <w:name w:val="ncsc6211pt"/>
    <w:rsid w:val="00A45493"/>
    <w:rPr>
      <w:rFonts w:ascii="Arial" w:hAnsi="Arial" w:cs="Arial" w:hint="default"/>
      <w:b/>
      <w:bCs/>
      <w:i w:val="0"/>
      <w:iCs w:val="0"/>
      <w:spacing w:val="0"/>
      <w:shd w:val="clear" w:color="auto" w:fill="FFFFFF"/>
    </w:rPr>
  </w:style>
  <w:style w:type="character" w:customStyle="1" w:styleId="ncsc620pt">
    <w:name w:val="ncsc620pt"/>
    <w:rsid w:val="00A45493"/>
    <w:rPr>
      <w:rFonts w:ascii="Arial" w:hAnsi="Arial" w:cs="Arial" w:hint="default"/>
      <w:i/>
      <w:iCs/>
      <w:spacing w:val="-10"/>
      <w:shd w:val="clear" w:color="auto" w:fill="FFFFFF"/>
    </w:rPr>
  </w:style>
  <w:style w:type="character" w:customStyle="1" w:styleId="ncsc2012pt">
    <w:name w:val="ncsc2012pt"/>
    <w:rsid w:val="00A45493"/>
    <w:rPr>
      <w:rFonts w:ascii="Arial Unicode MS" w:eastAsia="Arial Unicode MS" w:hAnsi="Arial Unicode MS" w:cs="Arial Unicode MS" w:hint="eastAsia"/>
      <w:color w:val="000000"/>
      <w:spacing w:val="0"/>
      <w:shd w:val="clear" w:color="auto" w:fill="FFFFFF"/>
    </w:rPr>
  </w:style>
  <w:style w:type="character" w:customStyle="1" w:styleId="ncsc209">
    <w:name w:val="ncsc209"/>
    <w:rsid w:val="00A45493"/>
    <w:rPr>
      <w:rFonts w:ascii="Arial Unicode MS" w:eastAsia="Arial Unicode MS" w:hAnsi="Arial Unicode MS" w:cs="Arial Unicode MS" w:hint="eastAsia"/>
      <w:color w:val="000000"/>
      <w:spacing w:val="0"/>
      <w:shd w:val="clear" w:color="auto" w:fill="FFFFFF"/>
    </w:rPr>
  </w:style>
  <w:style w:type="character" w:customStyle="1" w:styleId="ncsc22arialunicodems">
    <w:name w:val="ncsc22arialunicodems"/>
    <w:rsid w:val="00A45493"/>
    <w:rPr>
      <w:rFonts w:ascii="Arial Unicode MS" w:eastAsia="Arial Unicode MS" w:hAnsi="Arial Unicode MS" w:cs="Arial Unicode MS" w:hint="eastAsia"/>
      <w:spacing w:val="0"/>
      <w:shd w:val="clear" w:color="auto" w:fill="FFFFFF"/>
    </w:rPr>
  </w:style>
  <w:style w:type="character" w:customStyle="1" w:styleId="ncsc233">
    <w:name w:val="ncsc233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0georgia">
    <w:name w:val="ncsc20georgia"/>
    <w:rsid w:val="00A45493"/>
    <w:rPr>
      <w:rFonts w:ascii="Georgia" w:hAnsi="Georgia" w:hint="default"/>
      <w:color w:val="000000"/>
      <w:spacing w:val="-10"/>
      <w:shd w:val="clear" w:color="auto" w:fill="FFFFFF"/>
    </w:rPr>
  </w:style>
  <w:style w:type="character" w:customStyle="1" w:styleId="ncsc240">
    <w:name w:val="ncsc240"/>
    <w:rsid w:val="00A45493"/>
    <w:rPr>
      <w:rFonts w:ascii="Arial Unicode MS" w:eastAsia="Arial Unicode MS" w:hAnsi="Arial Unicode MS" w:cs="Arial Unicode MS" w:hint="eastAsia"/>
      <w:i/>
      <w:iCs/>
      <w:strike w:val="0"/>
      <w:dstrike w:val="0"/>
      <w:spacing w:val="0"/>
      <w:u w:val="none"/>
      <w:effect w:val="none"/>
    </w:rPr>
  </w:style>
  <w:style w:type="character" w:customStyle="1" w:styleId="ncsc71pt">
    <w:name w:val="ncsc71pt"/>
    <w:rsid w:val="00A45493"/>
    <w:rPr>
      <w:rFonts w:ascii="Arial" w:hAnsi="Arial" w:cs="Arial" w:hint="default"/>
      <w:i/>
      <w:iCs/>
      <w:spacing w:val="20"/>
      <w:u w:val="single"/>
      <w:shd w:val="clear" w:color="auto" w:fill="FFFFFF"/>
    </w:rPr>
  </w:style>
  <w:style w:type="character" w:customStyle="1" w:styleId="ncsc27arialunicodems">
    <w:name w:val="ncsc27arialunicodems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10pt">
    <w:name w:val="ncsc210pt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2arial6">
    <w:name w:val="ncsc2arial6"/>
    <w:rsid w:val="00A45493"/>
    <w:rPr>
      <w:rFonts w:ascii="Arial" w:hAnsi="Arial" w:cs="Arial" w:hint="default"/>
      <w:b/>
      <w:bCs/>
      <w:i/>
      <w:iCs/>
      <w:shd w:val="clear" w:color="auto" w:fill="FFFFFF"/>
    </w:rPr>
  </w:style>
  <w:style w:type="character" w:customStyle="1" w:styleId="ncsc85">
    <w:name w:val="ncsc85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2arial5">
    <w:name w:val="ncsc2arial5"/>
    <w:rsid w:val="00A45493"/>
    <w:rPr>
      <w:rFonts w:ascii="Arial" w:hAnsi="Arial" w:cs="Arial" w:hint="default"/>
      <w:i/>
      <w:iCs/>
      <w:shd w:val="clear" w:color="auto" w:fill="FFFFFF"/>
    </w:rPr>
  </w:style>
  <w:style w:type="character" w:customStyle="1" w:styleId="ncsc89">
    <w:name w:val="ncsc89"/>
    <w:rsid w:val="00A45493"/>
    <w:rPr>
      <w:rFonts w:ascii="Arial Unicode MS" w:eastAsia="Arial Unicode MS" w:hAnsi="Arial Unicode MS" w:cs="Arial Unicode MS" w:hint="eastAsia"/>
      <w:b w:val="0"/>
      <w:bCs w:val="0"/>
      <w:shd w:val="clear" w:color="auto" w:fill="FFFFFF"/>
    </w:rPr>
  </w:style>
  <w:style w:type="character" w:customStyle="1" w:styleId="ncsc2franklingothicbook">
    <w:name w:val="ncsc2franklingothicbook"/>
    <w:rsid w:val="00A45493"/>
    <w:rPr>
      <w:rFonts w:ascii="Franklin Gothic Book" w:hAnsi="Franklin Gothic Book" w:hint="default"/>
      <w:shd w:val="clear" w:color="auto" w:fill="FFFFFF"/>
    </w:rPr>
  </w:style>
  <w:style w:type="character" w:customStyle="1" w:styleId="ncsc281">
    <w:name w:val="ncsc28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arialunicodems">
    <w:name w:val="ncsc4arialunicodems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67pt">
    <w:name w:val="ncsc67pt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24">
    <w:name w:val="ncsc224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17georgia">
    <w:name w:val="ncsc17georgia"/>
    <w:rsid w:val="00A45493"/>
    <w:rPr>
      <w:rFonts w:ascii="Georgia" w:hAnsi="Georgia" w:hint="default"/>
      <w:b/>
      <w:bCs/>
      <w:i/>
      <w:iCs/>
      <w:shd w:val="clear" w:color="auto" w:fill="FFFFFF"/>
    </w:rPr>
  </w:style>
  <w:style w:type="character" w:customStyle="1" w:styleId="ncsc170">
    <w:name w:val="ncsc170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1710">
    <w:name w:val="ncsc1710"/>
    <w:rsid w:val="00A45493"/>
    <w:rPr>
      <w:rFonts w:ascii="Arial Unicode MS" w:eastAsia="Arial Unicode MS" w:hAnsi="Arial Unicode MS" w:cs="Arial Unicode MS" w:hint="eastAsia"/>
      <w:smallCaps/>
      <w:u w:val="single"/>
      <w:shd w:val="clear" w:color="auto" w:fill="FFFFFF"/>
    </w:rPr>
  </w:style>
  <w:style w:type="character" w:customStyle="1" w:styleId="ncsc172">
    <w:name w:val="ncsc172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13">
    <w:name w:val="ncsc213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2georgia1">
    <w:name w:val="ncsc2georgia1"/>
    <w:rsid w:val="00A45493"/>
    <w:rPr>
      <w:rFonts w:ascii="Georgia" w:hAnsi="Georgia" w:hint="default"/>
      <w:shd w:val="clear" w:color="auto" w:fill="FFFFFF"/>
    </w:rPr>
  </w:style>
  <w:style w:type="character" w:customStyle="1" w:styleId="ncsc203">
    <w:name w:val="ncsc203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204">
    <w:name w:val="ncsc204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20georgia1">
    <w:name w:val="ncsc20georgia1"/>
    <w:rsid w:val="00A45493"/>
    <w:rPr>
      <w:rFonts w:ascii="Georgia" w:hAnsi="Georgia" w:hint="default"/>
      <w:spacing w:val="-10"/>
      <w:shd w:val="clear" w:color="auto" w:fill="FFFFFF"/>
    </w:rPr>
  </w:style>
  <w:style w:type="character" w:customStyle="1" w:styleId="ncsc242">
    <w:name w:val="ncsc242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2arial4">
    <w:name w:val="ncsc2arial4"/>
    <w:rsid w:val="00A45493"/>
    <w:rPr>
      <w:rFonts w:ascii="Arial" w:hAnsi="Arial" w:cs="Arial" w:hint="default"/>
      <w:i/>
      <w:iCs/>
      <w:u w:val="single"/>
      <w:shd w:val="clear" w:color="auto" w:fill="FFFFFF"/>
    </w:rPr>
  </w:style>
  <w:style w:type="character" w:customStyle="1" w:styleId="ncsc286pt">
    <w:name w:val="ncsc286pt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a30">
    <w:name w:val="a3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a40">
    <w:name w:val="a4"/>
    <w:rsid w:val="00A45493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815">
    <w:name w:val="ncsc815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4">
    <w:name w:val="ncsc814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3">
    <w:name w:val="ncsc813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2">
    <w:name w:val="ncsc812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7">
    <w:name w:val="ncsc87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873">
    <w:name w:val="ncsc873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1">
    <w:name w:val="ncsc81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00">
    <w:name w:val="ncsc810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d">
    <w:name w:val="ncsc4d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481">
    <w:name w:val="ncsc48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40">
    <w:name w:val="ncsc840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890">
    <w:name w:val="ncsc89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8">
    <w:name w:val="ncsc88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70">
    <w:name w:val="ncsc87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6">
    <w:name w:val="ncsc86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50">
    <w:name w:val="ncsc85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41">
    <w:name w:val="ncsc84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59">
    <w:name w:val="ncsc159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410">
    <w:name w:val="ncsc2410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324">
    <w:name w:val="ncsc324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32arial">
    <w:name w:val="ncsc32arial"/>
    <w:rsid w:val="00A45493"/>
    <w:rPr>
      <w:rFonts w:ascii="Arial" w:hAnsi="Arial" w:cs="Arial" w:hint="default"/>
      <w:color w:val="000000"/>
      <w:spacing w:val="0"/>
      <w:shd w:val="clear" w:color="auto" w:fill="FFFFFF"/>
    </w:rPr>
  </w:style>
  <w:style w:type="character" w:customStyle="1" w:styleId="ncsc342">
    <w:name w:val="ncsc342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347pt">
    <w:name w:val="ncsc347pt"/>
    <w:rsid w:val="00A45493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343">
    <w:name w:val="ncsc343"/>
    <w:rsid w:val="00A45493"/>
    <w:rPr>
      <w:rFonts w:ascii="Arial Unicode MS" w:eastAsia="Arial Unicode MS" w:hAnsi="Arial Unicode MS" w:cs="Arial Unicode MS" w:hint="eastAsia"/>
      <w:smallCaps/>
      <w:color w:val="000000"/>
      <w:spacing w:val="0"/>
      <w:shd w:val="clear" w:color="auto" w:fill="FFFFFF"/>
    </w:rPr>
  </w:style>
  <w:style w:type="character" w:customStyle="1" w:styleId="ncsc352">
    <w:name w:val="ncsc352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88pt">
    <w:name w:val="ncsc88pt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arial3">
    <w:name w:val="ncsc2arial3"/>
    <w:rsid w:val="00A45493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3430">
    <w:name w:val="ncsc3430"/>
    <w:rsid w:val="00A45493"/>
    <w:rPr>
      <w:rFonts w:ascii="Arial Unicode MS" w:eastAsia="Arial Unicode MS" w:hAnsi="Arial Unicode MS" w:cs="Arial Unicode MS" w:hint="eastAsia"/>
      <w:color w:val="000000"/>
      <w:spacing w:val="0"/>
      <w:u w:val="single"/>
      <w:shd w:val="clear" w:color="auto" w:fill="FFFFFF"/>
    </w:rPr>
  </w:style>
  <w:style w:type="character" w:customStyle="1" w:styleId="ncsc3420">
    <w:name w:val="ncsc3420"/>
    <w:rsid w:val="00A45493"/>
    <w:rPr>
      <w:rFonts w:ascii="Arial Unicode MS" w:eastAsia="Arial Unicode MS" w:hAnsi="Arial Unicode MS" w:cs="Arial Unicode MS" w:hint="eastAsia"/>
      <w:smallCaps/>
      <w:color w:val="000000"/>
      <w:spacing w:val="0"/>
      <w:u w:val="single"/>
      <w:shd w:val="clear" w:color="auto" w:fill="FFFFFF"/>
    </w:rPr>
  </w:style>
  <w:style w:type="character" w:customStyle="1" w:styleId="ncsc891">
    <w:name w:val="ncsc891"/>
    <w:rsid w:val="00A45493"/>
    <w:rPr>
      <w:rFonts w:ascii="Arial Unicode MS" w:eastAsia="Arial Unicode MS" w:hAnsi="Arial Unicode MS" w:cs="Arial Unicode MS" w:hint="eastAsia"/>
      <w:strike/>
      <w:shd w:val="clear" w:color="auto" w:fill="FFFFFF"/>
    </w:rPr>
  </w:style>
  <w:style w:type="character" w:customStyle="1" w:styleId="ncsc632">
    <w:name w:val="ncsc632"/>
    <w:rsid w:val="00A45493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6320">
    <w:name w:val="ncsc6320"/>
    <w:rsid w:val="00A45493"/>
    <w:rPr>
      <w:rFonts w:ascii="Arial Unicode MS" w:eastAsia="Arial Unicode MS" w:hAnsi="Arial Unicode MS" w:cs="Arial Unicode MS" w:hint="eastAsia"/>
      <w:strike/>
      <w:color w:val="000000"/>
      <w:spacing w:val="0"/>
      <w:shd w:val="clear" w:color="auto" w:fill="FFFFFF"/>
    </w:rPr>
  </w:style>
  <w:style w:type="character" w:customStyle="1" w:styleId="ncsc8910">
    <w:name w:val="ncsc891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pt">
    <w:name w:val="ncsc8pt"/>
    <w:rsid w:val="00A45493"/>
    <w:rPr>
      <w:rFonts w:ascii="Arial Unicode MS" w:eastAsia="Arial Unicode MS" w:hAnsi="Arial Unicode MS" w:cs="Arial Unicode MS" w:hint="eastAsia"/>
      <w:color w:val="000000"/>
      <w:spacing w:val="0"/>
      <w:shd w:val="clear" w:color="auto" w:fill="FFFFFF"/>
    </w:rPr>
  </w:style>
  <w:style w:type="character" w:customStyle="1" w:styleId="ncsc361">
    <w:name w:val="ncsc361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8arial">
    <w:name w:val="ncsc8arial"/>
    <w:rsid w:val="00A45493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830">
    <w:name w:val="ncsc830"/>
    <w:rsid w:val="00A45493"/>
    <w:rPr>
      <w:rFonts w:ascii="Arial Unicode MS" w:eastAsia="Arial Unicode MS" w:hAnsi="Arial Unicode MS" w:cs="Arial Unicode MS" w:hint="eastAsia"/>
      <w:i/>
      <w:iCs/>
      <w:spacing w:val="0"/>
      <w:u w:val="single"/>
      <w:shd w:val="clear" w:color="auto" w:fill="FFFFFF"/>
    </w:rPr>
  </w:style>
  <w:style w:type="character" w:customStyle="1" w:styleId="ncsc831">
    <w:name w:val="ncsc831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98">
    <w:name w:val="ncsc298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97pt">
    <w:name w:val="ncsc297pt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295pt">
    <w:name w:val="ncsc295pt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291">
    <w:name w:val="ncsc291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2981">
    <w:name w:val="ncsc2981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284">
    <w:name w:val="ncsc284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arial2">
    <w:name w:val="ncsc2arial2"/>
    <w:rsid w:val="00A45493"/>
    <w:rPr>
      <w:rFonts w:ascii="Arial" w:hAnsi="Arial" w:cs="Arial" w:hint="default"/>
      <w:i/>
      <w:iCs/>
      <w:spacing w:val="20"/>
      <w:shd w:val="clear" w:color="auto" w:fill="FFFFFF"/>
    </w:rPr>
  </w:style>
  <w:style w:type="character" w:customStyle="1" w:styleId="ncsc860">
    <w:name w:val="ncsc86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8pt5">
    <w:name w:val="ncsc88pt5"/>
    <w:rsid w:val="00A45493"/>
    <w:rPr>
      <w:rFonts w:ascii="Arial Unicode MS" w:eastAsia="Arial Unicode MS" w:hAnsi="Arial Unicode MS" w:cs="Arial Unicode MS" w:hint="eastAsia"/>
      <w:i/>
      <w:iCs/>
      <w:smallCaps/>
      <w:shd w:val="clear" w:color="auto" w:fill="FFFFFF"/>
    </w:rPr>
  </w:style>
  <w:style w:type="character" w:customStyle="1" w:styleId="ncsc88pt4">
    <w:name w:val="ncsc88pt4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863">
    <w:name w:val="ncsc863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88pt3">
    <w:name w:val="ncsc88pt3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20">
    <w:name w:val="ncsc820"/>
    <w:rsid w:val="00A45493"/>
    <w:rPr>
      <w:rFonts w:ascii="Arial Unicode MS" w:eastAsia="Arial Unicode MS" w:hAnsi="Arial Unicode MS" w:cs="Arial Unicode MS" w:hint="eastAsia"/>
      <w:i/>
      <w:iCs/>
      <w:smallCaps/>
      <w:spacing w:val="0"/>
      <w:shd w:val="clear" w:color="auto" w:fill="FFFFFF"/>
    </w:rPr>
  </w:style>
  <w:style w:type="character" w:customStyle="1" w:styleId="ncsc8a">
    <w:name w:val="ncsc8a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816">
    <w:name w:val="ncsc816"/>
    <w:rsid w:val="00A45493"/>
    <w:rPr>
      <w:rFonts w:ascii="Arial Unicode MS" w:eastAsia="Arial Unicode MS" w:hAnsi="Arial Unicode MS" w:cs="Arial Unicode MS" w:hint="eastAsia"/>
      <w:i/>
      <w:iCs/>
      <w:spacing w:val="0"/>
      <w:u w:val="single"/>
      <w:shd w:val="clear" w:color="auto" w:fill="FFFFFF"/>
    </w:rPr>
  </w:style>
  <w:style w:type="character" w:customStyle="1" w:styleId="ncsc821">
    <w:name w:val="ncsc821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60">
    <w:name w:val="ncsc26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d">
    <w:name w:val="ncsc1d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380">
    <w:name w:val="ncsc380"/>
    <w:rsid w:val="00A45493"/>
    <w:rPr>
      <w:rFonts w:ascii="Arial Unicode MS" w:eastAsia="Arial Unicode MS" w:hAnsi="Arial Unicode MS" w:cs="Arial Unicode MS" w:hint="eastAsia"/>
      <w:i/>
      <w:iCs/>
      <w:strike w:val="0"/>
      <w:dstrike w:val="0"/>
      <w:u w:val="none"/>
      <w:effect w:val="none"/>
    </w:rPr>
  </w:style>
  <w:style w:type="character" w:customStyle="1" w:styleId="ncsc386">
    <w:name w:val="ncsc386"/>
    <w:rsid w:val="00A45493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822">
    <w:name w:val="ncsc822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70pt">
    <w:name w:val="ncsc70pt"/>
    <w:rsid w:val="00A45493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40constantia">
    <w:name w:val="ncsc40constantia"/>
    <w:rsid w:val="00A45493"/>
    <w:rPr>
      <w:rFonts w:ascii="Constantia" w:hAnsi="Constantia" w:hint="default"/>
      <w:shd w:val="clear" w:color="auto" w:fill="FFFFFF"/>
    </w:rPr>
  </w:style>
  <w:style w:type="character" w:customStyle="1" w:styleId="ncsc648">
    <w:name w:val="ncsc648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18">
    <w:name w:val="ncsc418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240">
    <w:name w:val="ncsc3240"/>
    <w:rsid w:val="00A45493"/>
    <w:rPr>
      <w:rFonts w:ascii="Arial Unicode MS" w:eastAsia="Arial Unicode MS" w:hAnsi="Arial Unicode MS" w:cs="Arial Unicode MS" w:hint="eastAsia"/>
      <w:color w:val="000000"/>
      <w:spacing w:val="0"/>
      <w:shd w:val="clear" w:color="auto" w:fill="FFFFFF"/>
    </w:rPr>
  </w:style>
  <w:style w:type="character" w:customStyle="1" w:styleId="ncsc71pt2">
    <w:name w:val="ncsc71pt2"/>
    <w:rsid w:val="00A45493"/>
    <w:rPr>
      <w:rFonts w:ascii="Arial" w:hAnsi="Arial" w:cs="Arial" w:hint="default"/>
      <w:i/>
      <w:iCs/>
      <w:spacing w:val="20"/>
      <w:shd w:val="clear" w:color="auto" w:fill="FFFFFF"/>
    </w:rPr>
  </w:style>
  <w:style w:type="character" w:customStyle="1" w:styleId="ncsc4410pt">
    <w:name w:val="ncsc4410pt"/>
    <w:rsid w:val="00A45493"/>
    <w:rPr>
      <w:rFonts w:ascii="Candara" w:hAnsi="Candara" w:hint="default"/>
      <w:spacing w:val="0"/>
      <w:shd w:val="clear" w:color="auto" w:fill="FFFFFF"/>
    </w:rPr>
  </w:style>
  <w:style w:type="character" w:customStyle="1" w:styleId="ncsc75">
    <w:name w:val="ncsc75"/>
    <w:rsid w:val="00A45493"/>
    <w:rPr>
      <w:rFonts w:ascii="Arial" w:hAnsi="Arial" w:cs="Arial" w:hint="default"/>
      <w:i/>
      <w:iCs/>
      <w:smallCaps/>
      <w:spacing w:val="20"/>
      <w:shd w:val="clear" w:color="auto" w:fill="FFFFFF"/>
    </w:rPr>
  </w:style>
  <w:style w:type="character" w:customStyle="1" w:styleId="ncsc21pt">
    <w:name w:val="ncsc21pt"/>
    <w:rsid w:val="00A45493"/>
    <w:rPr>
      <w:rFonts w:ascii="Arial Unicode MS" w:eastAsia="Arial Unicode MS" w:hAnsi="Arial Unicode MS" w:cs="Arial Unicode MS" w:hint="eastAsia"/>
      <w:spacing w:val="20"/>
      <w:shd w:val="clear" w:color="auto" w:fill="FFFFFF"/>
    </w:rPr>
  </w:style>
  <w:style w:type="character" w:customStyle="1" w:styleId="ncsc283">
    <w:name w:val="ncsc283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82">
    <w:name w:val="ncsc282"/>
    <w:rsid w:val="00A45493"/>
    <w:rPr>
      <w:rFonts w:ascii="Arial Unicode MS" w:eastAsia="Arial Unicode MS" w:hAnsi="Arial Unicode MS" w:cs="Arial Unicode MS" w:hint="eastAsia"/>
      <w:i/>
      <w:iCs/>
      <w:spacing w:val="0"/>
      <w:u w:val="single"/>
      <w:shd w:val="clear" w:color="auto" w:fill="FFFFFF"/>
    </w:rPr>
  </w:style>
  <w:style w:type="character" w:customStyle="1" w:styleId="ncsc1510">
    <w:name w:val="ncsc1510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2arial1">
    <w:name w:val="ncsc2arial1"/>
    <w:rsid w:val="00A45493"/>
    <w:rPr>
      <w:rFonts w:ascii="Arial" w:hAnsi="Arial" w:cs="Arial" w:hint="default"/>
      <w:i/>
      <w:iCs/>
      <w:spacing w:val="20"/>
      <w:u w:val="single"/>
      <w:shd w:val="clear" w:color="auto" w:fill="FFFFFF"/>
    </w:rPr>
  </w:style>
  <w:style w:type="character" w:customStyle="1" w:styleId="ncsc348">
    <w:name w:val="ncsc348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47pt1">
    <w:name w:val="ncsc347pt1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3482">
    <w:name w:val="ncsc3482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348pt">
    <w:name w:val="ncsc348pt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410">
    <w:name w:val="ncsc3410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39impact">
    <w:name w:val="ncsc39impact"/>
    <w:rsid w:val="00A45493"/>
    <w:rPr>
      <w:rFonts w:ascii="Impact" w:hAnsi="Impact" w:hint="default"/>
      <w:i/>
      <w:iCs/>
      <w:spacing w:val="20"/>
      <w:shd w:val="clear" w:color="auto" w:fill="FFFFFF"/>
    </w:rPr>
  </w:style>
  <w:style w:type="character" w:customStyle="1" w:styleId="ncsc39impact1">
    <w:name w:val="ncsc39impact1"/>
    <w:rsid w:val="00A45493"/>
    <w:rPr>
      <w:rFonts w:ascii="Impact" w:hAnsi="Impact" w:hint="default"/>
      <w:shd w:val="clear" w:color="auto" w:fill="FFFFFF"/>
    </w:rPr>
  </w:style>
  <w:style w:type="character" w:customStyle="1" w:styleId="ncsc88pt2">
    <w:name w:val="ncsc88pt2"/>
    <w:rsid w:val="00A45493"/>
    <w:rPr>
      <w:rFonts w:ascii="Arial Unicode MS" w:eastAsia="Arial Unicode MS" w:hAnsi="Arial Unicode MS" w:cs="Arial Unicode MS" w:hint="eastAsia"/>
      <w:spacing w:val="20"/>
      <w:shd w:val="clear" w:color="auto" w:fill="FFFFFF"/>
    </w:rPr>
  </w:style>
  <w:style w:type="character" w:customStyle="1" w:styleId="ncsc3481">
    <w:name w:val="ncsc348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0pt1">
    <w:name w:val="ncsc70pt1"/>
    <w:rsid w:val="00A45493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108pt4">
    <w:name w:val="ncsc108pt4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102">
    <w:name w:val="ncsc102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108">
    <w:name w:val="ncsc108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1082">
    <w:name w:val="ncsc1082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081">
    <w:name w:val="ncsc1081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108pt3">
    <w:name w:val="ncsc108pt3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24">
    <w:name w:val="ncsc424"/>
    <w:rsid w:val="00A45493"/>
    <w:rPr>
      <w:rFonts w:ascii="Arial Unicode MS" w:eastAsia="Arial Unicode MS" w:hAnsi="Arial Unicode MS" w:cs="Arial Unicode MS" w:hint="eastAsia"/>
      <w:i/>
      <w:iCs/>
      <w:spacing w:val="-30"/>
      <w:shd w:val="clear" w:color="auto" w:fill="FFFFFF"/>
    </w:rPr>
  </w:style>
  <w:style w:type="character" w:customStyle="1" w:styleId="ncsc468">
    <w:name w:val="ncsc468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220">
    <w:name w:val="ncsc4220"/>
    <w:rsid w:val="00A45493"/>
    <w:rPr>
      <w:rFonts w:ascii="Arial Unicode MS" w:eastAsia="Arial Unicode MS" w:hAnsi="Arial Unicode MS" w:cs="Arial Unicode MS" w:hint="eastAsia"/>
      <w:i/>
      <w:iCs/>
      <w:smallCaps/>
      <w:spacing w:val="0"/>
      <w:shd w:val="clear" w:color="auto" w:fill="FFFFFF"/>
    </w:rPr>
  </w:style>
  <w:style w:type="character" w:customStyle="1" w:styleId="ncsc4210">
    <w:name w:val="ncsc4210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8arial1">
    <w:name w:val="ncsc8arial1"/>
    <w:rsid w:val="00A45493"/>
    <w:rPr>
      <w:rFonts w:ascii="Arial" w:hAnsi="Arial" w:cs="Arial" w:hint="default"/>
      <w:i/>
      <w:iCs/>
      <w:shd w:val="clear" w:color="auto" w:fill="FFFFFF"/>
    </w:rPr>
  </w:style>
  <w:style w:type="character" w:customStyle="1" w:styleId="ncsc3230">
    <w:name w:val="ncsc3230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62">
    <w:name w:val="ncsc862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325">
    <w:name w:val="ncsc325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32-1pt">
    <w:name w:val="ncsc32-1pt"/>
    <w:rsid w:val="00A45493"/>
    <w:rPr>
      <w:rFonts w:ascii="Arial Unicode MS" w:eastAsia="Arial Unicode MS" w:hAnsi="Arial Unicode MS" w:cs="Arial Unicode MS" w:hint="eastAsia"/>
      <w:spacing w:val="-20"/>
      <w:shd w:val="clear" w:color="auto" w:fill="FFFFFF"/>
    </w:rPr>
  </w:style>
  <w:style w:type="character" w:customStyle="1" w:styleId="ncsc4819pt">
    <w:name w:val="ncsc4819pt"/>
    <w:rsid w:val="00A45493"/>
    <w:rPr>
      <w:rFonts w:ascii="Arial Unicode MS" w:eastAsia="Arial Unicode MS" w:hAnsi="Arial Unicode MS" w:cs="Arial Unicode MS" w:hint="eastAsia"/>
      <w:spacing w:val="0"/>
      <w:shd w:val="clear" w:color="auto" w:fill="FFFFFF"/>
    </w:rPr>
  </w:style>
  <w:style w:type="character" w:customStyle="1" w:styleId="ncsc861">
    <w:name w:val="ncsc86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6arial">
    <w:name w:val="ncsc26arial"/>
    <w:rsid w:val="00A45493"/>
    <w:rPr>
      <w:rFonts w:ascii="Arial" w:hAnsi="Arial" w:cs="Arial" w:hint="default"/>
      <w:spacing w:val="10"/>
      <w:shd w:val="clear" w:color="auto" w:fill="FFFFFF"/>
    </w:rPr>
  </w:style>
  <w:style w:type="character" w:customStyle="1" w:styleId="ncsc85pt">
    <w:name w:val="ncsc85pt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42">
    <w:name w:val="ncsc842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8candara">
    <w:name w:val="ncsc8candara"/>
    <w:rsid w:val="00A45493"/>
    <w:rPr>
      <w:rFonts w:ascii="Candara" w:hAnsi="Candara" w:hint="default"/>
      <w:i/>
      <w:iCs/>
      <w:shd w:val="clear" w:color="auto" w:fill="FFFFFF"/>
    </w:rPr>
  </w:style>
  <w:style w:type="character" w:customStyle="1" w:styleId="ncsc49arial">
    <w:name w:val="ncsc49arial"/>
    <w:rsid w:val="00A45493"/>
    <w:rPr>
      <w:rFonts w:ascii="Arial" w:hAnsi="Arial" w:cs="Arial" w:hint="default"/>
      <w:i/>
      <w:iCs/>
      <w:shd w:val="clear" w:color="auto" w:fill="FFFFFF"/>
    </w:rPr>
  </w:style>
  <w:style w:type="character" w:customStyle="1" w:styleId="ncsc87pt">
    <w:name w:val="ncsc87pt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1pt1">
    <w:name w:val="ncsc71pt1"/>
    <w:rsid w:val="00A45493"/>
    <w:rPr>
      <w:rFonts w:ascii="Arial" w:hAnsi="Arial" w:cs="Arial" w:hint="default"/>
      <w:i/>
      <w:iCs/>
      <w:spacing w:val="20"/>
      <w:shd w:val="clear" w:color="auto" w:fill="FFFFFF"/>
    </w:rPr>
  </w:style>
  <w:style w:type="character" w:customStyle="1" w:styleId="ncsc872">
    <w:name w:val="ncsc872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88pt1">
    <w:name w:val="ncsc88pt1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817">
    <w:name w:val="ncsc817"/>
    <w:rsid w:val="00A45493"/>
    <w:rPr>
      <w:rFonts w:ascii="Arial Unicode MS" w:eastAsia="Arial Unicode MS" w:hAnsi="Arial Unicode MS" w:cs="Arial Unicode MS" w:hint="eastAsia"/>
      <w:smallCaps/>
      <w:u w:val="single"/>
      <w:shd w:val="clear" w:color="auto" w:fill="FFFFFF"/>
    </w:rPr>
  </w:style>
  <w:style w:type="character" w:customStyle="1" w:styleId="ncsc51candara">
    <w:name w:val="ncsc51candara"/>
    <w:rsid w:val="00A45493"/>
    <w:rPr>
      <w:rFonts w:ascii="Candara" w:hAnsi="Candara" w:hint="default"/>
      <w:shd w:val="clear" w:color="auto" w:fill="FFFFFF"/>
    </w:rPr>
  </w:style>
  <w:style w:type="character" w:customStyle="1" w:styleId="ncsc512">
    <w:name w:val="ncsc512"/>
    <w:rsid w:val="00A45493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511pt">
    <w:name w:val="ncsc511pt"/>
    <w:rsid w:val="00A45493"/>
    <w:rPr>
      <w:rFonts w:ascii="Arial Unicode MS" w:eastAsia="Arial Unicode MS" w:hAnsi="Arial Unicode MS" w:cs="Arial Unicode MS" w:hint="eastAsia"/>
      <w:spacing w:val="30"/>
      <w:shd w:val="clear" w:color="auto" w:fill="FFFFFF"/>
    </w:rPr>
  </w:style>
  <w:style w:type="character" w:customStyle="1" w:styleId="ncsc517pt">
    <w:name w:val="ncsc517pt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5110">
    <w:name w:val="ncsc5110"/>
    <w:rsid w:val="00A45493"/>
    <w:rPr>
      <w:rFonts w:ascii="Arial Unicode MS" w:eastAsia="Arial Unicode MS" w:hAnsi="Arial Unicode MS" w:cs="Arial Unicode MS" w:hint="eastAsia"/>
      <w:smallCaps/>
      <w:spacing w:val="30"/>
      <w:shd w:val="clear" w:color="auto" w:fill="FFFFFF"/>
    </w:rPr>
  </w:style>
  <w:style w:type="character" w:customStyle="1" w:styleId="ncsc513">
    <w:name w:val="ncsc513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18pt">
    <w:name w:val="ncsc518pt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420">
    <w:name w:val="ncsc2420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3220">
    <w:name w:val="ncsc3220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86pt">
    <w:name w:val="ncsc86pt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8impact">
    <w:name w:val="ncsc8impact"/>
    <w:rsid w:val="00A45493"/>
    <w:rPr>
      <w:rFonts w:ascii="Impact" w:hAnsi="Impact" w:hint="default"/>
      <w:shd w:val="clear" w:color="auto" w:fill="FFFFFF"/>
    </w:rPr>
  </w:style>
  <w:style w:type="character" w:customStyle="1" w:styleId="ncsc810pt">
    <w:name w:val="ncsc810pt"/>
    <w:rsid w:val="00A45493"/>
    <w:rPr>
      <w:rFonts w:ascii="Arial Unicode MS" w:eastAsia="Arial Unicode MS" w:hAnsi="Arial Unicode MS" w:cs="Arial Unicode MS" w:hint="eastAsia"/>
      <w:spacing w:val="-10"/>
      <w:u w:val="single"/>
      <w:shd w:val="clear" w:color="auto" w:fill="FFFFFF"/>
    </w:rPr>
  </w:style>
  <w:style w:type="character" w:customStyle="1" w:styleId="ncsc819pt">
    <w:name w:val="ncsc819pt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2pt">
    <w:name w:val="ncsc82pt"/>
    <w:rsid w:val="00A45493"/>
    <w:rPr>
      <w:rFonts w:ascii="Arial Unicode MS" w:eastAsia="Arial Unicode MS" w:hAnsi="Arial Unicode MS" w:cs="Arial Unicode MS" w:hint="eastAsia"/>
      <w:spacing w:val="50"/>
      <w:shd w:val="clear" w:color="auto" w:fill="FFFFFF"/>
    </w:rPr>
  </w:style>
  <w:style w:type="character" w:customStyle="1" w:styleId="ncsc2810">
    <w:name w:val="ncsc2810"/>
    <w:rsid w:val="00A45493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262">
    <w:name w:val="ncsc262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8pt">
    <w:name w:val="ncsc28pt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71">
    <w:name w:val="ncsc27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610">
    <w:name w:val="ncsc2610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376pt">
    <w:name w:val="ncsc376pt"/>
    <w:rsid w:val="00A45493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125">
    <w:name w:val="ncsc125"/>
    <w:rsid w:val="00A45493"/>
    <w:rPr>
      <w:rFonts w:ascii="Arial Unicode MS" w:eastAsia="Arial Unicode MS" w:hAnsi="Arial Unicode MS" w:cs="Arial Unicode MS" w:hint="eastAsia"/>
      <w:i/>
      <w:iCs/>
      <w:smallCaps/>
      <w:spacing w:val="20"/>
      <w:shd w:val="clear" w:color="auto" w:fill="FFFFFF"/>
    </w:rPr>
  </w:style>
  <w:style w:type="character" w:customStyle="1" w:styleId="ncsc121pt">
    <w:name w:val="ncsc121pt"/>
    <w:rsid w:val="00A45493"/>
    <w:rPr>
      <w:rFonts w:ascii="Arial Unicode MS" w:eastAsia="Arial Unicode MS" w:hAnsi="Arial Unicode MS" w:cs="Arial Unicode MS" w:hint="eastAsia"/>
      <w:i/>
      <w:iCs/>
      <w:spacing w:val="20"/>
      <w:shd w:val="clear" w:color="auto" w:fill="FFFFFF"/>
    </w:rPr>
  </w:style>
  <w:style w:type="character" w:customStyle="1" w:styleId="ncsc108pt2">
    <w:name w:val="ncsc108pt2"/>
    <w:rsid w:val="00A45493"/>
    <w:rPr>
      <w:rFonts w:ascii="Arial Unicode MS" w:eastAsia="Arial Unicode MS" w:hAnsi="Arial Unicode MS" w:cs="Arial Unicode MS" w:hint="eastAsia"/>
      <w:i/>
      <w:iCs/>
      <w:smallCaps/>
      <w:spacing w:val="20"/>
      <w:shd w:val="clear" w:color="auto" w:fill="FFFFFF"/>
    </w:rPr>
  </w:style>
  <w:style w:type="character" w:customStyle="1" w:styleId="ncsc373">
    <w:name w:val="ncsc373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378pt">
    <w:name w:val="ncsc378pt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108pt1">
    <w:name w:val="ncsc108pt1"/>
    <w:rsid w:val="00A45493"/>
    <w:rPr>
      <w:rFonts w:ascii="Arial Unicode MS" w:eastAsia="Arial Unicode MS" w:hAnsi="Arial Unicode MS" w:cs="Arial Unicode MS" w:hint="eastAsia"/>
      <w:i/>
      <w:iCs/>
      <w:spacing w:val="20"/>
      <w:shd w:val="clear" w:color="auto" w:fill="FFFFFF"/>
    </w:rPr>
  </w:style>
  <w:style w:type="character" w:customStyle="1" w:styleId="ncsc3861">
    <w:name w:val="ncsc3861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152pt">
    <w:name w:val="ncsc152pt"/>
    <w:rsid w:val="00A45493"/>
    <w:rPr>
      <w:rFonts w:ascii="Arial Unicode MS" w:eastAsia="Arial Unicode MS" w:hAnsi="Arial Unicode MS" w:cs="Arial Unicode MS" w:hint="eastAsia"/>
      <w:spacing w:val="40"/>
      <w:shd w:val="clear" w:color="auto" w:fill="FFFFFF"/>
    </w:rPr>
  </w:style>
  <w:style w:type="character" w:customStyle="1" w:styleId="ncsc551">
    <w:name w:val="ncsc551"/>
    <w:rsid w:val="00A45493"/>
    <w:rPr>
      <w:rFonts w:ascii="Arial Unicode MS" w:eastAsia="Arial Unicode MS" w:hAnsi="Arial Unicode MS" w:cs="Arial Unicode MS" w:hint="eastAsia"/>
      <w:i/>
      <w:iCs/>
      <w:smallCaps/>
      <w:shd w:val="clear" w:color="auto" w:fill="FFFFFF"/>
    </w:rPr>
  </w:style>
  <w:style w:type="character" w:customStyle="1" w:styleId="ncsc556">
    <w:name w:val="ncsc556"/>
    <w:rsid w:val="00A45493"/>
    <w:rPr>
      <w:rFonts w:ascii="Arial Unicode MS" w:eastAsia="Arial Unicode MS" w:hAnsi="Arial Unicode MS" w:cs="Arial Unicode MS" w:hint="eastAsia"/>
      <w:i w:val="0"/>
      <w:iCs w:val="0"/>
      <w:smallCaps/>
      <w:shd w:val="clear" w:color="auto" w:fill="FFFFFF"/>
    </w:rPr>
  </w:style>
  <w:style w:type="character" w:customStyle="1" w:styleId="ncsc558">
    <w:name w:val="ncsc558"/>
    <w:rsid w:val="00A45493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88pt0">
    <w:name w:val="ncsc88pt0"/>
    <w:rsid w:val="00A45493"/>
    <w:rPr>
      <w:rFonts w:ascii="Arial Unicode MS" w:eastAsia="Arial Unicode MS" w:hAnsi="Arial Unicode MS" w:cs="Arial Unicode MS" w:hint="eastAsia"/>
      <w:spacing w:val="160"/>
      <w:shd w:val="clear" w:color="auto" w:fill="FFFFFF"/>
    </w:rPr>
  </w:style>
  <w:style w:type="character" w:customStyle="1" w:styleId="ncsc871">
    <w:name w:val="ncsc871"/>
    <w:rsid w:val="00A45493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0pt1">
    <w:name w:val="ncsc810pt1"/>
    <w:rsid w:val="00A45493"/>
    <w:rPr>
      <w:rFonts w:ascii="Arial Unicode MS" w:eastAsia="Arial Unicode MS" w:hAnsi="Arial Unicode MS" w:cs="Arial Unicode MS" w:hint="eastAsia"/>
      <w:i/>
      <w:iCs/>
      <w:spacing w:val="-10"/>
      <w:shd w:val="clear" w:color="auto" w:fill="FFFFFF"/>
    </w:rPr>
  </w:style>
  <w:style w:type="character" w:customStyle="1" w:styleId="ncsc89pt">
    <w:name w:val="ncsc89pt"/>
    <w:rsid w:val="00A45493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580pt">
    <w:name w:val="ncsc580pt"/>
    <w:rsid w:val="00A45493"/>
    <w:rPr>
      <w:rFonts w:ascii="Arial Unicode MS" w:eastAsia="Arial Unicode MS" w:hAnsi="Arial Unicode MS" w:cs="Arial Unicode MS" w:hint="eastAsia"/>
      <w:i/>
      <w:iCs/>
      <w:spacing w:val="0"/>
      <w:u w:val="single"/>
      <w:shd w:val="clear" w:color="auto" w:fill="FFFFFF"/>
    </w:rPr>
  </w:style>
  <w:style w:type="character" w:customStyle="1" w:styleId="ncsc81pt">
    <w:name w:val="ncsc81pt"/>
    <w:rsid w:val="00A45493"/>
    <w:rPr>
      <w:rFonts w:ascii="Arial Unicode MS" w:eastAsia="Arial Unicode MS" w:hAnsi="Arial Unicode MS" w:cs="Arial Unicode MS" w:hint="eastAsia"/>
      <w:spacing w:val="20"/>
      <w:shd w:val="clear" w:color="auto" w:fill="FFFFFF"/>
    </w:rPr>
  </w:style>
  <w:style w:type="character" w:customStyle="1" w:styleId="ncsc32arial1">
    <w:name w:val="ncsc32arial1"/>
    <w:rsid w:val="00A45493"/>
    <w:rPr>
      <w:rFonts w:ascii="Arial" w:hAnsi="Arial" w:cs="Arial" w:hint="default"/>
      <w:i/>
      <w:iCs/>
      <w:spacing w:val="40"/>
      <w:shd w:val="clear" w:color="auto" w:fill="FFFFFF"/>
    </w:rPr>
  </w:style>
  <w:style w:type="character" w:customStyle="1" w:styleId="ncsc3421">
    <w:name w:val="ncsc3421"/>
    <w:rsid w:val="00A45493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41pt">
    <w:name w:val="ncsc41pt"/>
    <w:rsid w:val="00A45493"/>
    <w:rPr>
      <w:rFonts w:ascii="Arial Unicode MS" w:eastAsia="Arial Unicode MS" w:hAnsi="Arial Unicode MS" w:cs="Arial Unicode MS" w:hint="eastAsia"/>
      <w:spacing w:val="30"/>
      <w:shd w:val="clear" w:color="auto" w:fill="FFFFFF"/>
    </w:rPr>
  </w:style>
  <w:style w:type="character" w:customStyle="1" w:styleId="ncsc51pt">
    <w:name w:val="ncsc51pt"/>
    <w:rsid w:val="00A45493"/>
    <w:rPr>
      <w:rFonts w:ascii="Arial Unicode MS" w:eastAsia="Arial Unicode MS" w:hAnsi="Arial Unicode MS" w:cs="Arial Unicode MS" w:hint="eastAsia"/>
      <w:b/>
      <w:bCs/>
      <w:spacing w:val="30"/>
      <w:shd w:val="clear" w:color="auto" w:fill="FFFFFF"/>
    </w:rPr>
  </w:style>
  <w:style w:type="character" w:customStyle="1" w:styleId="ncsc22pt">
    <w:name w:val="ncsc22pt"/>
    <w:rsid w:val="00A45493"/>
    <w:rPr>
      <w:rFonts w:ascii="Arial" w:hAnsi="Arial" w:cs="Arial" w:hint="default"/>
      <w:spacing w:val="50"/>
      <w:shd w:val="clear" w:color="auto" w:fill="FFFFFF"/>
    </w:rPr>
  </w:style>
  <w:style w:type="character" w:customStyle="1" w:styleId="ncsc67">
    <w:name w:val="ncsc67"/>
    <w:rsid w:val="00A45493"/>
    <w:rPr>
      <w:rFonts w:ascii="Arial" w:hAnsi="Arial" w:cs="Arial" w:hint="default"/>
      <w:b w:val="0"/>
      <w:bCs w:val="0"/>
      <w:strike w:val="0"/>
      <w:dstrike w:val="0"/>
      <w:u w:val="none"/>
      <w:effect w:val="none"/>
      <w:shd w:val="clear" w:color="auto" w:fill="FFFFFF"/>
    </w:rPr>
  </w:style>
  <w:style w:type="character" w:customStyle="1" w:styleId="ncsc72pt">
    <w:name w:val="ncsc72pt"/>
    <w:rsid w:val="00A45493"/>
    <w:rPr>
      <w:rFonts w:ascii="Arial" w:hAnsi="Arial" w:cs="Arial" w:hint="default"/>
      <w:i w:val="0"/>
      <w:iCs w:val="0"/>
      <w:strike w:val="0"/>
      <w:dstrike w:val="0"/>
      <w:spacing w:val="40"/>
      <w:u w:val="none"/>
      <w:effect w:val="none"/>
      <w:shd w:val="clear" w:color="auto" w:fill="FFFFFF"/>
    </w:rPr>
  </w:style>
  <w:style w:type="character" w:customStyle="1" w:styleId="ncsc2pt">
    <w:name w:val="ncsc2pt"/>
    <w:rsid w:val="00A45493"/>
    <w:rPr>
      <w:rFonts w:ascii="Arial" w:hAnsi="Arial" w:cs="Arial" w:hint="default"/>
      <w:strike w:val="0"/>
      <w:dstrike w:val="0"/>
      <w:spacing w:val="40"/>
      <w:u w:val="none"/>
      <w:effect w:val="none"/>
      <w:shd w:val="clear" w:color="auto" w:fill="FFFFFF"/>
    </w:rPr>
  </w:style>
  <w:style w:type="character" w:customStyle="1" w:styleId="ncsc2f0">
    <w:name w:val="ncsc2f0"/>
    <w:rsid w:val="00A45493"/>
    <w:rPr>
      <w:rFonts w:ascii="Arial" w:hAnsi="Arial" w:cs="Arial" w:hint="default"/>
      <w:i/>
      <w:iCs/>
      <w:strike w:val="0"/>
      <w:dstrike w:val="0"/>
      <w:u w:val="none"/>
      <w:effect w:val="none"/>
      <w:shd w:val="clear" w:color="auto" w:fill="FFFFFF"/>
    </w:rPr>
  </w:style>
  <w:style w:type="character" w:customStyle="1" w:styleId="ncsc351pt">
    <w:name w:val="ncsc351pt"/>
    <w:rsid w:val="00A45493"/>
    <w:rPr>
      <w:rFonts w:ascii="Arial" w:hAnsi="Arial" w:cs="Arial" w:hint="default"/>
      <w:strike w:val="0"/>
      <w:dstrike w:val="0"/>
      <w:spacing w:val="20"/>
      <w:u w:val="none"/>
      <w:effect w:val="none"/>
      <w:shd w:val="clear" w:color="auto" w:fill="FFFFFF"/>
    </w:rPr>
  </w:style>
  <w:style w:type="character" w:customStyle="1" w:styleId="ncsc226pt">
    <w:name w:val="ncsc226pt"/>
    <w:rsid w:val="00A45493"/>
    <w:rPr>
      <w:rFonts w:ascii="Arial" w:hAnsi="Arial" w:cs="Arial" w:hint="default"/>
      <w:strike w:val="0"/>
      <w:dstrike w:val="0"/>
      <w:spacing w:val="520"/>
      <w:u w:val="none"/>
      <w:effect w:val="none"/>
      <w:shd w:val="clear" w:color="auto" w:fill="FFFFFF"/>
    </w:rPr>
  </w:style>
  <w:style w:type="character" w:customStyle="1" w:styleId="ncsc8b">
    <w:name w:val="ncsc8b"/>
    <w:rsid w:val="00A45493"/>
    <w:rPr>
      <w:rFonts w:ascii="Arial" w:hAnsi="Arial" w:cs="Arial" w:hint="default"/>
      <w:strike w:val="0"/>
      <w:dstrike w:val="0"/>
      <w:u w:val="none"/>
      <w:effect w:val="none"/>
      <w:shd w:val="clear" w:color="auto" w:fill="FFFFFF"/>
    </w:rPr>
  </w:style>
  <w:style w:type="character" w:customStyle="1" w:styleId="ncsc730">
    <w:name w:val="ncsc730"/>
    <w:rsid w:val="00A45493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ncsc720">
    <w:name w:val="ncsc720"/>
    <w:rsid w:val="00A45493"/>
    <w:rPr>
      <w:rFonts w:ascii="Arial" w:hAnsi="Arial" w:cs="Arial" w:hint="default"/>
      <w:i w:val="0"/>
      <w:iCs w:val="0"/>
      <w:strike w:val="0"/>
      <w:dstrike w:val="0"/>
      <w:u w:val="none"/>
      <w:effect w:val="none"/>
      <w:shd w:val="clear" w:color="auto" w:fill="FFFFFF"/>
    </w:rPr>
  </w:style>
  <w:style w:type="character" w:customStyle="1" w:styleId="msoins0">
    <w:name w:val="msoins"/>
    <w:rsid w:val="00A45493"/>
    <w:rPr>
      <w:color w:val="008080"/>
      <w:u w:val="single"/>
    </w:rPr>
  </w:style>
  <w:style w:type="character" w:customStyle="1" w:styleId="msodel0">
    <w:name w:val="msodel"/>
    <w:rsid w:val="00A45493"/>
    <w:rPr>
      <w:strike/>
      <w:color w:val="FF0000"/>
    </w:rPr>
  </w:style>
  <w:style w:type="character" w:styleId="af5">
    <w:name w:val="FollowedHyperlink"/>
    <w:uiPriority w:val="99"/>
    <w:semiHidden/>
    <w:unhideWhenUsed/>
    <w:rsid w:val="00A454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ormacs://normacs.ru/vij9?dob=44044.000012&amp;dol=44077.506354" TargetMode="External"/><Relationship Id="rId117" Type="http://schemas.openxmlformats.org/officeDocument/2006/relationships/hyperlink" Target="normacs://normacs.ru/vij9?dob=44044.000012&amp;dol=44077.506354" TargetMode="External"/><Relationship Id="rId21" Type="http://schemas.openxmlformats.org/officeDocument/2006/relationships/hyperlink" Target="normacs://normacs.ru/vij9?dob=44044.000012&amp;dol=44077.506354" TargetMode="External"/><Relationship Id="rId42" Type="http://schemas.openxmlformats.org/officeDocument/2006/relationships/hyperlink" Target="normacs://normacs.ru/vij9?dob=44044.000012&amp;dol=44077.506354" TargetMode="External"/><Relationship Id="rId47" Type="http://schemas.openxmlformats.org/officeDocument/2006/relationships/hyperlink" Target="normacs://normacs.ru/vij9?dob=44044.000012&amp;dol=44077.506354" TargetMode="External"/><Relationship Id="rId63" Type="http://schemas.openxmlformats.org/officeDocument/2006/relationships/hyperlink" Target="normacs://normacs.ru/vij9?dob=44044.000012&amp;dol=44077.506354" TargetMode="External"/><Relationship Id="rId68" Type="http://schemas.openxmlformats.org/officeDocument/2006/relationships/hyperlink" Target="normacs://normacs.ru/vij9?dob=44044.000012&amp;dol=44077.506354" TargetMode="External"/><Relationship Id="rId84" Type="http://schemas.openxmlformats.org/officeDocument/2006/relationships/hyperlink" Target="normacs://normacs.ru/vij9?dob=44044.000012&amp;dol=44077.506354" TargetMode="External"/><Relationship Id="rId89" Type="http://schemas.openxmlformats.org/officeDocument/2006/relationships/hyperlink" Target="normacs://normacs.ru/vij9?dob=44044.000012&amp;dol=44077.506354" TargetMode="External"/><Relationship Id="rId112" Type="http://schemas.openxmlformats.org/officeDocument/2006/relationships/hyperlink" Target="normacs://normacs.ru/vij9?dob=44044.000012&amp;dol=44077.506354" TargetMode="External"/><Relationship Id="rId16" Type="http://schemas.openxmlformats.org/officeDocument/2006/relationships/hyperlink" Target="normacs://normacs.ru/vij9?dob=44044.000012&amp;dol=44077.506354" TargetMode="External"/><Relationship Id="rId107" Type="http://schemas.openxmlformats.org/officeDocument/2006/relationships/hyperlink" Target="normacs://normacs.ru/vij9?dob=44044.000012&amp;dol=44077.506354" TargetMode="External"/><Relationship Id="rId11" Type="http://schemas.openxmlformats.org/officeDocument/2006/relationships/hyperlink" Target="normacs://normacs.ru/vij9?dob=44044.000012&amp;dol=44077.506354" TargetMode="External"/><Relationship Id="rId32" Type="http://schemas.openxmlformats.org/officeDocument/2006/relationships/hyperlink" Target="normacs://normacs.ru/vij9?dob=44044.000012&amp;dol=44077.506354" TargetMode="External"/><Relationship Id="rId37" Type="http://schemas.openxmlformats.org/officeDocument/2006/relationships/hyperlink" Target="normacs://normacs.ru/vij9?dob=44044.000012&amp;dol=44077.506354" TargetMode="External"/><Relationship Id="rId53" Type="http://schemas.openxmlformats.org/officeDocument/2006/relationships/hyperlink" Target="normacs://normacs.ru/vij9?dob=44044.000012&amp;dol=44077.506354" TargetMode="External"/><Relationship Id="rId58" Type="http://schemas.openxmlformats.org/officeDocument/2006/relationships/hyperlink" Target="normacs://normacs.ru/vij9?dob=44044.000012&amp;dol=44077.506354" TargetMode="External"/><Relationship Id="rId74" Type="http://schemas.openxmlformats.org/officeDocument/2006/relationships/hyperlink" Target="normacs://normacs.ru/vij9?dob=44044.000012&amp;dol=44077.506354" TargetMode="External"/><Relationship Id="rId79" Type="http://schemas.openxmlformats.org/officeDocument/2006/relationships/hyperlink" Target="normacs://normacs.ru/vij9?dob=44044.000012&amp;dol=44077.506354" TargetMode="External"/><Relationship Id="rId102" Type="http://schemas.openxmlformats.org/officeDocument/2006/relationships/hyperlink" Target="normacs://normacs.ru/vij9?dob=44044.000012&amp;dol=44077.506354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normacs://normacs.ru/vij9?dob=44044.000012&amp;dol=44077.506354" TargetMode="External"/><Relationship Id="rId82" Type="http://schemas.openxmlformats.org/officeDocument/2006/relationships/hyperlink" Target="normacs://normacs.ru/vij9?dob=44044.000012&amp;dol=44077.506354" TargetMode="External"/><Relationship Id="rId90" Type="http://schemas.openxmlformats.org/officeDocument/2006/relationships/hyperlink" Target="normacs://normacs.ru/vij9?dob=44044.000012&amp;dol=44077.506354" TargetMode="External"/><Relationship Id="rId95" Type="http://schemas.openxmlformats.org/officeDocument/2006/relationships/hyperlink" Target="normacs://normacs.ru/vij9?dob=44044.000012&amp;dol=44077.506354" TargetMode="External"/><Relationship Id="rId19" Type="http://schemas.openxmlformats.org/officeDocument/2006/relationships/hyperlink" Target="normacs://normacs.ru/vij9?dob=44044.000012&amp;dol=44077.506354" TargetMode="External"/><Relationship Id="rId14" Type="http://schemas.openxmlformats.org/officeDocument/2006/relationships/hyperlink" Target="normacs://normacs.ru/vij9?dob=44044.000012&amp;dol=44077.506354" TargetMode="External"/><Relationship Id="rId22" Type="http://schemas.openxmlformats.org/officeDocument/2006/relationships/hyperlink" Target="normacs://normacs.ru/vij9?dob=44044.000012&amp;dol=44077.506354" TargetMode="External"/><Relationship Id="rId27" Type="http://schemas.openxmlformats.org/officeDocument/2006/relationships/hyperlink" Target="normacs://normacs.ru/vij9?dob=44044.000012&amp;dol=44077.506354" TargetMode="External"/><Relationship Id="rId30" Type="http://schemas.openxmlformats.org/officeDocument/2006/relationships/hyperlink" Target="normacs://normacs.ru/vij9?dob=44044.000012&amp;dol=44077.506354" TargetMode="External"/><Relationship Id="rId35" Type="http://schemas.openxmlformats.org/officeDocument/2006/relationships/hyperlink" Target="normacs://normacs.ru/vij9?dob=44044.000012&amp;dol=44077.506354" TargetMode="External"/><Relationship Id="rId43" Type="http://schemas.openxmlformats.org/officeDocument/2006/relationships/hyperlink" Target="normacs://normacs.ru/vij9?dob=44044.000012&amp;dol=44077.506354" TargetMode="External"/><Relationship Id="rId48" Type="http://schemas.openxmlformats.org/officeDocument/2006/relationships/hyperlink" Target="normacs://normacs.ru/vij9?dob=44044.000012&amp;dol=44077.506354" TargetMode="External"/><Relationship Id="rId56" Type="http://schemas.openxmlformats.org/officeDocument/2006/relationships/hyperlink" Target="normacs://normacs.ru/vij9?dob=44044.000012&amp;dol=44077.506354" TargetMode="External"/><Relationship Id="rId64" Type="http://schemas.openxmlformats.org/officeDocument/2006/relationships/hyperlink" Target="normacs://normacs.ru/vij9?dob=44044.000012&amp;dol=44077.506354" TargetMode="External"/><Relationship Id="rId69" Type="http://schemas.openxmlformats.org/officeDocument/2006/relationships/hyperlink" Target="normacs://normacs.ru/vij9?dob=44044.000012&amp;dol=44077.506354" TargetMode="External"/><Relationship Id="rId77" Type="http://schemas.openxmlformats.org/officeDocument/2006/relationships/hyperlink" Target="normacs://normacs.ru/vij9?dob=44044.000012&amp;dol=44077.506354" TargetMode="External"/><Relationship Id="rId100" Type="http://schemas.openxmlformats.org/officeDocument/2006/relationships/hyperlink" Target="normacs://normacs.ru/vij9?dob=44044.000012&amp;dol=44077.506354" TargetMode="External"/><Relationship Id="rId105" Type="http://schemas.openxmlformats.org/officeDocument/2006/relationships/hyperlink" Target="normacs://normacs.ru/vij9?dob=44044.000012&amp;dol=44077.506354" TargetMode="External"/><Relationship Id="rId113" Type="http://schemas.openxmlformats.org/officeDocument/2006/relationships/hyperlink" Target="normacs://normacs.ru/vij9?dob=44044.000012&amp;dol=44077.506354" TargetMode="External"/><Relationship Id="rId118" Type="http://schemas.openxmlformats.org/officeDocument/2006/relationships/hyperlink" Target="normacs://normacs.ru/vij9?dob=44044.000012&amp;dol=44077.506354" TargetMode="External"/><Relationship Id="rId126" Type="http://schemas.openxmlformats.org/officeDocument/2006/relationships/theme" Target="theme/theme1.xml"/><Relationship Id="rId8" Type="http://schemas.openxmlformats.org/officeDocument/2006/relationships/hyperlink" Target="normacs://normacs.ru/vij9?dob=44044.000012&amp;dol=44077.506354" TargetMode="External"/><Relationship Id="rId51" Type="http://schemas.openxmlformats.org/officeDocument/2006/relationships/hyperlink" Target="normacs://normacs.ru/vij9?dob=44044.000012&amp;dol=44077.506354" TargetMode="External"/><Relationship Id="rId72" Type="http://schemas.openxmlformats.org/officeDocument/2006/relationships/hyperlink" Target="normacs://normacs.ru/vij9?dob=44044.000012&amp;dol=44077.506354" TargetMode="External"/><Relationship Id="rId80" Type="http://schemas.openxmlformats.org/officeDocument/2006/relationships/hyperlink" Target="normacs://normacs.ru/vij9?dob=44044.000012&amp;dol=44077.506354" TargetMode="External"/><Relationship Id="rId85" Type="http://schemas.openxmlformats.org/officeDocument/2006/relationships/hyperlink" Target="normacs://normacs.ru/vij9?dob=44044.000012&amp;dol=44077.506354" TargetMode="External"/><Relationship Id="rId93" Type="http://schemas.openxmlformats.org/officeDocument/2006/relationships/hyperlink" Target="normacs://normacs.ru/vij9?dob=44044.000012&amp;dol=44077.506354" TargetMode="External"/><Relationship Id="rId98" Type="http://schemas.openxmlformats.org/officeDocument/2006/relationships/hyperlink" Target="normacs://normacs.ru/vij9?dob=44044.000012&amp;dol=44077.506354" TargetMode="External"/><Relationship Id="rId121" Type="http://schemas.openxmlformats.org/officeDocument/2006/relationships/hyperlink" Target="normacs://normacs.ru/vij9?dob=44044.000012&amp;dol=44077.506354" TargetMode="External"/><Relationship Id="rId3" Type="http://schemas.openxmlformats.org/officeDocument/2006/relationships/styles" Target="styles.xml"/><Relationship Id="rId12" Type="http://schemas.openxmlformats.org/officeDocument/2006/relationships/hyperlink" Target="normacs://normacs.ru/vij9?dob=44044.000012&amp;dol=44077.506354" TargetMode="External"/><Relationship Id="rId17" Type="http://schemas.openxmlformats.org/officeDocument/2006/relationships/hyperlink" Target="normacs://normacs.ru/vij9?dob=44044.000012&amp;dol=44077.506354" TargetMode="External"/><Relationship Id="rId25" Type="http://schemas.openxmlformats.org/officeDocument/2006/relationships/hyperlink" Target="normacs://normacs.ru/vij9?dob=44044.000012&amp;dol=44077.506354" TargetMode="External"/><Relationship Id="rId33" Type="http://schemas.openxmlformats.org/officeDocument/2006/relationships/hyperlink" Target="normacs://normacs.ru/vij9?dob=44044.000012&amp;dol=44077.506354" TargetMode="External"/><Relationship Id="rId38" Type="http://schemas.openxmlformats.org/officeDocument/2006/relationships/hyperlink" Target="normacs://normacs.ru/vij9?dob=44044.000012&amp;dol=44077.506354" TargetMode="External"/><Relationship Id="rId46" Type="http://schemas.openxmlformats.org/officeDocument/2006/relationships/hyperlink" Target="normacs://normacs.ru/vij9?dob=44044.000012&amp;dol=44077.506354" TargetMode="External"/><Relationship Id="rId59" Type="http://schemas.openxmlformats.org/officeDocument/2006/relationships/hyperlink" Target="normacs://normacs.ru/vij9?dob=44044.000012&amp;dol=44077.506354" TargetMode="External"/><Relationship Id="rId67" Type="http://schemas.openxmlformats.org/officeDocument/2006/relationships/hyperlink" Target="normacs://normacs.ru/vij9?dob=44044.000012&amp;dol=44077.506354" TargetMode="External"/><Relationship Id="rId103" Type="http://schemas.openxmlformats.org/officeDocument/2006/relationships/hyperlink" Target="normacs://normacs.ru/vij9?dob=44044.000012&amp;dol=44077.506354" TargetMode="External"/><Relationship Id="rId108" Type="http://schemas.openxmlformats.org/officeDocument/2006/relationships/hyperlink" Target="normacs://normacs.ru/vij9?dob=44044.000012&amp;dol=44077.506354" TargetMode="External"/><Relationship Id="rId116" Type="http://schemas.openxmlformats.org/officeDocument/2006/relationships/hyperlink" Target="normacs://normacs.ru/vij9?dob=44044.000012&amp;dol=44077.506354" TargetMode="External"/><Relationship Id="rId124" Type="http://schemas.openxmlformats.org/officeDocument/2006/relationships/footer" Target="footer1.xml"/><Relationship Id="rId20" Type="http://schemas.openxmlformats.org/officeDocument/2006/relationships/hyperlink" Target="normacs://normacs.ru/vij9?dob=44044.000012&amp;dol=44077.506354" TargetMode="External"/><Relationship Id="rId41" Type="http://schemas.openxmlformats.org/officeDocument/2006/relationships/hyperlink" Target="normacs://normacs.ru/vij9?dob=44044.000012&amp;dol=44077.506354" TargetMode="External"/><Relationship Id="rId54" Type="http://schemas.openxmlformats.org/officeDocument/2006/relationships/hyperlink" Target="normacs://normacs.ru/vij9?dob=44044.000012&amp;dol=44077.506354" TargetMode="External"/><Relationship Id="rId62" Type="http://schemas.openxmlformats.org/officeDocument/2006/relationships/hyperlink" Target="normacs://normacs.ru/vij9?dob=44044.000012&amp;dol=44077.506354" TargetMode="External"/><Relationship Id="rId70" Type="http://schemas.openxmlformats.org/officeDocument/2006/relationships/hyperlink" Target="normacs://normacs.ru/vij9?dob=44044.000012&amp;dol=44077.506354" TargetMode="External"/><Relationship Id="rId75" Type="http://schemas.openxmlformats.org/officeDocument/2006/relationships/hyperlink" Target="normacs://normacs.ru/vij9?dob=44044.000012&amp;dol=44077.506354" TargetMode="External"/><Relationship Id="rId83" Type="http://schemas.openxmlformats.org/officeDocument/2006/relationships/hyperlink" Target="normacs://normacs.ru/vij9?dob=44044.000012&amp;dol=44077.506354" TargetMode="External"/><Relationship Id="rId88" Type="http://schemas.openxmlformats.org/officeDocument/2006/relationships/hyperlink" Target="normacs://normacs.ru/vij9?dob=44044.000012&amp;dol=44077.506354" TargetMode="External"/><Relationship Id="rId91" Type="http://schemas.openxmlformats.org/officeDocument/2006/relationships/hyperlink" Target="normacs://normacs.ru/vij9?dob=44044.000012&amp;dol=44077.506354" TargetMode="External"/><Relationship Id="rId96" Type="http://schemas.openxmlformats.org/officeDocument/2006/relationships/hyperlink" Target="normacs://normacs.ru/vij9?dob=44044.000012&amp;dol=44077.506354" TargetMode="External"/><Relationship Id="rId111" Type="http://schemas.openxmlformats.org/officeDocument/2006/relationships/hyperlink" Target="normacs://normacs.ru/vij9?dob=44044.000012&amp;dol=44077.5063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normacs://normacs.ru/vij9?dob=44044.000012&amp;dol=44077.506354" TargetMode="External"/><Relationship Id="rId23" Type="http://schemas.openxmlformats.org/officeDocument/2006/relationships/hyperlink" Target="normacs://normacs.ru/vij9?dob=44044.000012&amp;dol=44077.506354" TargetMode="External"/><Relationship Id="rId28" Type="http://schemas.openxmlformats.org/officeDocument/2006/relationships/hyperlink" Target="normacs://normacs.ru/vij9?dob=44044.000012&amp;dol=44077.506354" TargetMode="External"/><Relationship Id="rId36" Type="http://schemas.openxmlformats.org/officeDocument/2006/relationships/hyperlink" Target="normacs://normacs.ru/vij9?dob=44044.000012&amp;dol=44077.506354" TargetMode="External"/><Relationship Id="rId49" Type="http://schemas.openxmlformats.org/officeDocument/2006/relationships/hyperlink" Target="normacs://normacs.ru/vij9?dob=44044.000012&amp;dol=44077.506354" TargetMode="External"/><Relationship Id="rId57" Type="http://schemas.openxmlformats.org/officeDocument/2006/relationships/hyperlink" Target="normacs://normacs.ru/vij9?dob=44044.000012&amp;dol=44077.506354" TargetMode="External"/><Relationship Id="rId106" Type="http://schemas.openxmlformats.org/officeDocument/2006/relationships/hyperlink" Target="normacs://normacs.ru/vij9?dob=44044.000012&amp;dol=44077.506354" TargetMode="External"/><Relationship Id="rId114" Type="http://schemas.openxmlformats.org/officeDocument/2006/relationships/hyperlink" Target="normacs://normacs.ru/vij9?dob=44044.000012&amp;dol=44077.506354" TargetMode="External"/><Relationship Id="rId119" Type="http://schemas.openxmlformats.org/officeDocument/2006/relationships/hyperlink" Target="normacs://normacs.ru/vij9?dob=44044.000012&amp;dol=44077.506354" TargetMode="External"/><Relationship Id="rId10" Type="http://schemas.openxmlformats.org/officeDocument/2006/relationships/hyperlink" Target="normacs://normacs.ru/vij9?dob=44044.000012&amp;dol=44077.506354" TargetMode="External"/><Relationship Id="rId31" Type="http://schemas.openxmlformats.org/officeDocument/2006/relationships/hyperlink" Target="normacs://normacs.ru/vij9?dob=44044.000012&amp;dol=44077.506354" TargetMode="External"/><Relationship Id="rId44" Type="http://schemas.openxmlformats.org/officeDocument/2006/relationships/hyperlink" Target="normacs://normacs.ru/vij9?dob=44044.000012&amp;dol=44077.506354" TargetMode="External"/><Relationship Id="rId52" Type="http://schemas.openxmlformats.org/officeDocument/2006/relationships/hyperlink" Target="normacs://normacs.ru/vij9?dob=44044.000012&amp;dol=44077.506354" TargetMode="External"/><Relationship Id="rId60" Type="http://schemas.openxmlformats.org/officeDocument/2006/relationships/hyperlink" Target="normacs://normacs.ru/vij9?dob=44044.000012&amp;dol=44077.506354" TargetMode="External"/><Relationship Id="rId65" Type="http://schemas.openxmlformats.org/officeDocument/2006/relationships/hyperlink" Target="normacs://normacs.ru/vij9?dob=44044.000012&amp;dol=44077.506354" TargetMode="External"/><Relationship Id="rId73" Type="http://schemas.openxmlformats.org/officeDocument/2006/relationships/hyperlink" Target="normacs://normacs.ru/vij9?dob=44044.000012&amp;dol=44077.506354" TargetMode="External"/><Relationship Id="rId78" Type="http://schemas.openxmlformats.org/officeDocument/2006/relationships/hyperlink" Target="normacs://normacs.ru/vij9?dob=44044.000012&amp;dol=44077.506354" TargetMode="External"/><Relationship Id="rId81" Type="http://schemas.openxmlformats.org/officeDocument/2006/relationships/hyperlink" Target="normacs://normacs.ru/vij9?dob=44044.000012&amp;dol=44077.506354" TargetMode="External"/><Relationship Id="rId86" Type="http://schemas.openxmlformats.org/officeDocument/2006/relationships/hyperlink" Target="normacs://normacs.ru/vij9?dob=44044.000012&amp;dol=44077.506354" TargetMode="External"/><Relationship Id="rId94" Type="http://schemas.openxmlformats.org/officeDocument/2006/relationships/hyperlink" Target="normacs://normacs.ru/vij9?dob=44044.000012&amp;dol=44077.506354" TargetMode="External"/><Relationship Id="rId99" Type="http://schemas.openxmlformats.org/officeDocument/2006/relationships/hyperlink" Target="normacs://normacs.ru/vij9?dob=44044.000012&amp;dol=44077.506354" TargetMode="External"/><Relationship Id="rId101" Type="http://schemas.openxmlformats.org/officeDocument/2006/relationships/hyperlink" Target="normacs://normacs.ru/vij9?dob=44044.000012&amp;dol=44077.506354" TargetMode="External"/><Relationship Id="rId122" Type="http://schemas.openxmlformats.org/officeDocument/2006/relationships/hyperlink" Target="normacs://normacs.ru/vij9?dob=44044.000012&amp;dol=44077.506354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vij9?dob=44044.000012&amp;dol=44077.506354" TargetMode="External"/><Relationship Id="rId13" Type="http://schemas.openxmlformats.org/officeDocument/2006/relationships/hyperlink" Target="normacs://normacs.ru/vij9?dob=44044.000012&amp;dol=44077.506354" TargetMode="External"/><Relationship Id="rId18" Type="http://schemas.openxmlformats.org/officeDocument/2006/relationships/hyperlink" Target="normacs://normacs.ru/vij9?dob=44044.000012&amp;dol=44077.506354" TargetMode="External"/><Relationship Id="rId39" Type="http://schemas.openxmlformats.org/officeDocument/2006/relationships/hyperlink" Target="normacs://normacs.ru/vij9?dob=44044.000012&amp;dol=44077.506354" TargetMode="External"/><Relationship Id="rId109" Type="http://schemas.openxmlformats.org/officeDocument/2006/relationships/hyperlink" Target="normacs://normacs.ru/vij9?dob=44044.000012&amp;dol=44077.506354" TargetMode="External"/><Relationship Id="rId34" Type="http://schemas.openxmlformats.org/officeDocument/2006/relationships/hyperlink" Target="normacs://normacs.ru/vij9?dob=44044.000012&amp;dol=44077.506354" TargetMode="External"/><Relationship Id="rId50" Type="http://schemas.openxmlformats.org/officeDocument/2006/relationships/hyperlink" Target="normacs://normacs.ru/vij9?dob=44044.000012&amp;dol=44077.506354" TargetMode="External"/><Relationship Id="rId55" Type="http://schemas.openxmlformats.org/officeDocument/2006/relationships/hyperlink" Target="normacs://normacs.ru/vij9?dob=44044.000012&amp;dol=44077.506354" TargetMode="External"/><Relationship Id="rId76" Type="http://schemas.openxmlformats.org/officeDocument/2006/relationships/hyperlink" Target="normacs://normacs.ru/vij9?dob=44044.000012&amp;dol=44077.506354" TargetMode="External"/><Relationship Id="rId97" Type="http://schemas.openxmlformats.org/officeDocument/2006/relationships/hyperlink" Target="normacs://normacs.ru/vij9?dob=44044.000012&amp;dol=44077.506354" TargetMode="External"/><Relationship Id="rId104" Type="http://schemas.openxmlformats.org/officeDocument/2006/relationships/hyperlink" Target="normacs://normacs.ru/vij9?dob=44044.000012&amp;dol=44077.506354" TargetMode="External"/><Relationship Id="rId120" Type="http://schemas.openxmlformats.org/officeDocument/2006/relationships/hyperlink" Target="normacs://normacs.ru/vij9?dob=44044.000012&amp;dol=44077.506354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normacs://normacs.ru/vij9?dob=44044.000012&amp;dol=44077.506354" TargetMode="External"/><Relationship Id="rId92" Type="http://schemas.openxmlformats.org/officeDocument/2006/relationships/hyperlink" Target="normacs://normacs.ru/vij9?dob=44044.000012&amp;dol=44077.506354" TargetMode="External"/><Relationship Id="rId2" Type="http://schemas.openxmlformats.org/officeDocument/2006/relationships/numbering" Target="numbering.xml"/><Relationship Id="rId29" Type="http://schemas.openxmlformats.org/officeDocument/2006/relationships/hyperlink" Target="normacs://normacs.ru/vij9?dob=44044.000012&amp;dol=44077.506354" TargetMode="External"/><Relationship Id="rId24" Type="http://schemas.openxmlformats.org/officeDocument/2006/relationships/hyperlink" Target="normacs://normacs.ru/vij9?dob=44044.000012&amp;dol=44077.506354" TargetMode="External"/><Relationship Id="rId40" Type="http://schemas.openxmlformats.org/officeDocument/2006/relationships/hyperlink" Target="normacs://normacs.ru/vij9?dob=44044.000012&amp;dol=44077.506354" TargetMode="External"/><Relationship Id="rId45" Type="http://schemas.openxmlformats.org/officeDocument/2006/relationships/hyperlink" Target="normacs://normacs.ru/vij9?dob=44044.000012&amp;dol=44077.506354" TargetMode="External"/><Relationship Id="rId66" Type="http://schemas.openxmlformats.org/officeDocument/2006/relationships/hyperlink" Target="normacs://normacs.ru/vij9?dob=44044.000012&amp;dol=44077.506354" TargetMode="External"/><Relationship Id="rId87" Type="http://schemas.openxmlformats.org/officeDocument/2006/relationships/hyperlink" Target="normacs://normacs.ru/vij9?dob=44044.000012&amp;dol=44077.506354" TargetMode="External"/><Relationship Id="rId110" Type="http://schemas.openxmlformats.org/officeDocument/2006/relationships/hyperlink" Target="normacs://normacs.ru/vij9?dob=44044.000012&amp;dol=44077.506354" TargetMode="External"/><Relationship Id="rId115" Type="http://schemas.openxmlformats.org/officeDocument/2006/relationships/hyperlink" Target="normacs://normacs.ru/vij9?dob=44044.000012&amp;dol=44077.5063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8285CB-57F7-474F-B6C4-79397C8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7628</Words>
  <Characters>43482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51008</CharactersWithSpaces>
  <SharedDoc>false</SharedDoc>
  <HLinks>
    <vt:vector size="42" baseType="variant">
      <vt:variant>
        <vt:i4>4128836</vt:i4>
      </vt:variant>
      <vt:variant>
        <vt:i4>15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12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9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Наиля Юнусова</cp:lastModifiedBy>
  <cp:revision>2</cp:revision>
  <cp:lastPrinted>2019-01-17T05:40:00Z</cp:lastPrinted>
  <dcterms:created xsi:type="dcterms:W3CDTF">2024-02-15T12:29:00Z</dcterms:created>
  <dcterms:modified xsi:type="dcterms:W3CDTF">2024-02-15T12:29:00Z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1">
    <vt:lpwstr>ИСО-356/24</vt:lpwstr>
  </property>
  <property fmtid="{D5CDD505-2E9C-101B-9397-08002B2CF9AE}" pid="3" name="#2">
    <vt:lpwstr>Латыпова Р. Р.</vt:lpwstr>
  </property>
  <property fmtid="{D5CDD505-2E9C-101B-9397-08002B2CF9AE}" pid="4" name="@5">
    <vt:filetime>2024-02-05T11:47:47Z</vt:filetime>
  </property>
  <property fmtid="{D5CDD505-2E9C-101B-9397-08002B2CF9AE}" pid="5" name="@Автор">
    <vt:lpwstr>b3ae567a-baf4-49f7-bc2a-619ea395b470</vt:lpwstr>
  </property>
  <property fmtid="{D5CDD505-2E9C-101B-9397-08002B2CF9AE}" pid="6" name="#Автор">
    <vt:lpwstr>Шалагин Евгений Александрович</vt:lpwstr>
  </property>
  <property fmtid="{D5CDD505-2E9C-101B-9397-08002B2CF9AE}" pid="7" name="@Строка справочника">
    <vt:lpwstr>{c80756eb-afcd-45e9-87b0-8f5253bf325d}</vt:lpwstr>
  </property>
  <property fmtid="{D5CDD505-2E9C-101B-9397-08002B2CF9AE}" pid="8" name="#Строка справочника">
    <vt:lpwstr>DocsVision.BackOffice.ObjectModel.BaseUniversalItem</vt:lpwstr>
  </property>
  <property fmtid="{D5CDD505-2E9C-101B-9397-08002B2CF9AE}" pid="9" name="@Код проекта">
    <vt:lpwstr>XXX.XX</vt:lpwstr>
  </property>
  <property fmtid="{D5CDD505-2E9C-101B-9397-08002B2CF9AE}" pid="10" name="@Список подписей">
    <vt:lpwstr>{f0ae65a0-9567-e611-80c1-080027c70650}</vt:lpwstr>
  </property>
  <property fmtid="{D5CDD505-2E9C-101B-9397-08002B2CF9AE}" pid="11" name="#Список подписей">
    <vt:lpwstr>DocsVision.BackOffice.ObjectModel.SignatureList</vt:lpwstr>
  </property>
  <property fmtid="{D5CDD505-2E9C-101B-9397-08002B2CF9AE}" pid="12" name="@Вид">
    <vt:lpwstr>7db9044e-91b7-447d-8caa-5e5a4967b8d4</vt:lpwstr>
  </property>
  <property fmtid="{D5CDD505-2E9C-101B-9397-08002B2CF9AE}" pid="13" name="#Вид">
    <vt:lpwstr>Заявка</vt:lpwstr>
  </property>
  <property fmtid="{D5CDD505-2E9C-101B-9397-08002B2CF9AE}" pid="14" name="@Состояние">
    <vt:lpwstr>e5625f68-7cca-4456-a6fb-f43f8f8327e0</vt:lpwstr>
  </property>
  <property fmtid="{D5CDD505-2E9C-101B-9397-08002B2CF9AE}" pid="15" name="#Состояние">
    <vt:lpwstr>e5625f68-7cca-4456-a6fb-f43f8f8327e0</vt:lpwstr>
  </property>
  <property fmtid="{D5CDD505-2E9C-101B-9397-08002B2CF9AE}" pid="16" name="@3">
    <vt:lpwstr>Информационное письмо в адрес ООО "ЛВНГ"</vt:lpwstr>
  </property>
  <property fmtid="{D5CDD505-2E9C-101B-9397-08002B2CF9AE}" pid="17" name="CompanyName">
    <vt:lpwstr>(указать организацию)</vt:lpwstr>
  </property>
  <property fmtid="{D5CDD505-2E9C-101B-9397-08002B2CF9AE}" pid="18" name="AuthorEmail">
    <vt:lpwstr>______.______@nppgks.com</vt:lpwstr>
  </property>
  <property fmtid="{D5CDD505-2E9C-101B-9397-08002B2CF9AE}" pid="19" name="AuthorPhone">
    <vt:lpwstr>+7 (843) 221 70 00 доб. ___</vt:lpwstr>
  </property>
  <property fmtid="{D5CDD505-2E9C-101B-9397-08002B2CF9AE}" pid="20" name="@11">
    <vt:lpwstr>&lt;ПОДРАЗДЕЛЕНИЕ&gt;</vt:lpwstr>
  </property>
  <property fmtid="{D5CDD505-2E9C-101B-9397-08002B2CF9AE}" pid="21" name="AuthorDep">
    <vt:lpwstr>Департамент ИСО</vt:lpwstr>
  </property>
  <property fmtid="{D5CDD505-2E9C-101B-9397-08002B2CF9AE}" pid="22" name="@2">
    <vt:lpwstr>3e0cb424-8e1b-4ad2-a8c1-7042906b95d2</vt:lpwstr>
  </property>
  <property fmtid="{D5CDD505-2E9C-101B-9397-08002B2CF9AE}" pid="23" name="@1">
    <vt:lpwstr>95e3bbb1-9150-40f8-82db-8415a8ae45ef</vt:lpwstr>
  </property>
</Properties>
</file>